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552"/>
        <w:gridCol w:w="567"/>
        <w:gridCol w:w="1810"/>
        <w:gridCol w:w="1592"/>
      </w:tblGrid>
      <w:tr w:rsidR="00AD08EE" w:rsidRPr="00020DDB" w14:paraId="5C11F61A" w14:textId="77777777" w:rsidTr="00EE2887">
        <w:trPr>
          <w:trHeight w:val="290"/>
        </w:trPr>
        <w:tc>
          <w:tcPr>
            <w:tcW w:w="7480" w:type="dxa"/>
            <w:gridSpan w:val="4"/>
            <w:shd w:val="clear" w:color="auto" w:fill="7AC143"/>
            <w:vAlign w:val="center"/>
          </w:tcPr>
          <w:p w14:paraId="5A154FE4" w14:textId="77777777" w:rsidR="00AD08EE" w:rsidRPr="00020DDB" w:rsidRDefault="00AD08EE" w:rsidP="00EE2887">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t>General information</w:t>
            </w:r>
          </w:p>
        </w:tc>
        <w:tc>
          <w:tcPr>
            <w:tcW w:w="1592" w:type="dxa"/>
            <w:shd w:val="clear" w:color="auto" w:fill="auto"/>
            <w:vAlign w:val="center"/>
          </w:tcPr>
          <w:p w14:paraId="7EA6B245" w14:textId="77777777" w:rsidR="00AD08EE" w:rsidRPr="00020DDB" w:rsidRDefault="00AD08EE" w:rsidP="00EE2887">
            <w:pPr>
              <w:pStyle w:val="Heading1"/>
              <w:spacing w:after="0"/>
              <w:outlineLvl w:val="0"/>
              <w:rPr>
                <w:color w:val="FFFFFF" w:themeColor="background1"/>
                <w:sz w:val="28"/>
                <w:szCs w:val="28"/>
              </w:rPr>
            </w:pPr>
          </w:p>
        </w:tc>
      </w:tr>
      <w:tr w:rsidR="000D28C8" w:rsidRPr="00020DDB" w14:paraId="6C864F84" w14:textId="77777777" w:rsidTr="00EE2887">
        <w:trPr>
          <w:trHeight w:val="340"/>
        </w:trPr>
        <w:tc>
          <w:tcPr>
            <w:tcW w:w="5103" w:type="dxa"/>
            <w:gridSpan w:val="2"/>
            <w:vAlign w:val="center"/>
          </w:tcPr>
          <w:p w14:paraId="381B3929" w14:textId="55A77E6B"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Title: </w:t>
            </w:r>
            <w:r w:rsidR="002270CA" w:rsidRPr="00020DDB">
              <w:rPr>
                <w:rFonts w:ascii="Arial Narrow" w:hAnsi="Arial Narrow"/>
                <w:b/>
                <w:sz w:val="22"/>
                <w:szCs w:val="22"/>
              </w:rPr>
              <w:t>Veterinary Officer</w:t>
            </w:r>
          </w:p>
        </w:tc>
        <w:tc>
          <w:tcPr>
            <w:tcW w:w="3969" w:type="dxa"/>
            <w:gridSpan w:val="3"/>
            <w:vAlign w:val="center"/>
          </w:tcPr>
          <w:p w14:paraId="076C9B16" w14:textId="2FC0D2D9"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Classification: </w:t>
            </w:r>
            <w:r w:rsidR="00BF6626" w:rsidRPr="00020DDB">
              <w:rPr>
                <w:rFonts w:ascii="Arial Narrow" w:hAnsi="Arial Narrow"/>
                <w:b/>
                <w:sz w:val="22"/>
                <w:szCs w:val="22"/>
              </w:rPr>
              <w:t>PO2</w:t>
            </w:r>
          </w:p>
        </w:tc>
      </w:tr>
      <w:tr w:rsidR="000D28C8" w:rsidRPr="00020DDB" w14:paraId="5D2EE6DB" w14:textId="77777777" w:rsidTr="00EE2887">
        <w:trPr>
          <w:trHeight w:val="340"/>
        </w:trPr>
        <w:tc>
          <w:tcPr>
            <w:tcW w:w="5103" w:type="dxa"/>
            <w:gridSpan w:val="2"/>
            <w:vAlign w:val="center"/>
          </w:tcPr>
          <w:p w14:paraId="77A56174" w14:textId="3A0D5BD8" w:rsidR="000D28C8" w:rsidRPr="00020DDB" w:rsidRDefault="000D28C8" w:rsidP="00EE2887">
            <w:pPr>
              <w:rPr>
                <w:rFonts w:ascii="Arial Narrow" w:hAnsi="Arial Narrow"/>
                <w:sz w:val="22"/>
                <w:szCs w:val="22"/>
              </w:rPr>
            </w:pPr>
            <w:r w:rsidRPr="00020DDB">
              <w:rPr>
                <w:rFonts w:ascii="Arial Narrow" w:hAnsi="Arial Narrow"/>
                <w:sz w:val="22"/>
                <w:szCs w:val="22"/>
              </w:rPr>
              <w:t xml:space="preserve">Division: </w:t>
            </w:r>
            <w:r w:rsidR="00BF6626" w:rsidRPr="00020DDB">
              <w:rPr>
                <w:rFonts w:ascii="Arial Narrow" w:hAnsi="Arial Narrow"/>
                <w:sz w:val="22"/>
                <w:szCs w:val="22"/>
              </w:rPr>
              <w:t>Biosecurity SA</w:t>
            </w:r>
          </w:p>
        </w:tc>
        <w:tc>
          <w:tcPr>
            <w:tcW w:w="3969" w:type="dxa"/>
            <w:gridSpan w:val="3"/>
            <w:vAlign w:val="center"/>
          </w:tcPr>
          <w:p w14:paraId="1E988B90"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Type of appointment:</w:t>
            </w:r>
          </w:p>
        </w:tc>
      </w:tr>
      <w:tr w:rsidR="000D28C8" w:rsidRPr="00020DDB" w14:paraId="48AAD16A" w14:textId="77777777" w:rsidTr="00EE2887">
        <w:trPr>
          <w:trHeight w:val="340"/>
        </w:trPr>
        <w:tc>
          <w:tcPr>
            <w:tcW w:w="5103" w:type="dxa"/>
            <w:gridSpan w:val="2"/>
            <w:vAlign w:val="center"/>
          </w:tcPr>
          <w:p w14:paraId="6B5B4DB3" w14:textId="4F8BE636" w:rsidR="000D28C8" w:rsidRPr="00020DDB" w:rsidRDefault="000D28C8" w:rsidP="00EE2887">
            <w:pPr>
              <w:rPr>
                <w:rFonts w:ascii="Arial Narrow" w:hAnsi="Arial Narrow"/>
                <w:sz w:val="22"/>
                <w:szCs w:val="22"/>
              </w:rPr>
            </w:pPr>
            <w:r w:rsidRPr="00020DDB">
              <w:rPr>
                <w:rFonts w:ascii="Arial Narrow" w:hAnsi="Arial Narrow"/>
                <w:sz w:val="22"/>
                <w:szCs w:val="22"/>
              </w:rPr>
              <w:t xml:space="preserve">Branch: </w:t>
            </w:r>
            <w:r w:rsidR="00BF6626" w:rsidRPr="00020DDB">
              <w:rPr>
                <w:rFonts w:ascii="Arial Narrow" w:hAnsi="Arial Narrow"/>
                <w:sz w:val="22"/>
                <w:szCs w:val="22"/>
              </w:rPr>
              <w:t>Animal Health</w:t>
            </w:r>
          </w:p>
        </w:tc>
        <w:bookmarkStart w:id="0" w:name="Check6"/>
        <w:tc>
          <w:tcPr>
            <w:tcW w:w="567" w:type="dxa"/>
            <w:vAlign w:val="center"/>
          </w:tcPr>
          <w:p w14:paraId="28C0CCA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Check6"/>
                  <w:enabled/>
                  <w:calcOnExit w:val="0"/>
                  <w:checkBox>
                    <w:sizeAuto/>
                    <w:default w:val="0"/>
                  </w:checkBox>
                </w:ffData>
              </w:fldChar>
            </w:r>
            <w:r w:rsidRPr="00020DDB">
              <w:rPr>
                <w:rFonts w:ascii="Arial Narrow" w:hAnsi="Arial Narrow"/>
                <w:sz w:val="22"/>
                <w:szCs w:val="22"/>
              </w:rPr>
              <w:instrText xml:space="preserve"> FORMCHECKBOX </w:instrText>
            </w:r>
            <w:r w:rsidR="007C5689">
              <w:rPr>
                <w:rFonts w:ascii="Arial Narrow" w:hAnsi="Arial Narrow"/>
                <w:sz w:val="22"/>
                <w:szCs w:val="22"/>
              </w:rPr>
            </w:r>
            <w:r w:rsidR="007C5689">
              <w:rPr>
                <w:rFonts w:ascii="Arial Narrow" w:hAnsi="Arial Narrow"/>
                <w:sz w:val="22"/>
                <w:szCs w:val="22"/>
              </w:rPr>
              <w:fldChar w:fldCharType="separate"/>
            </w:r>
            <w:r w:rsidRPr="00020DDB">
              <w:rPr>
                <w:rFonts w:ascii="Arial Narrow" w:hAnsi="Arial Narrow"/>
                <w:sz w:val="22"/>
                <w:szCs w:val="22"/>
              </w:rPr>
              <w:fldChar w:fldCharType="end"/>
            </w:r>
            <w:bookmarkEnd w:id="0"/>
          </w:p>
        </w:tc>
        <w:tc>
          <w:tcPr>
            <w:tcW w:w="3402" w:type="dxa"/>
            <w:gridSpan w:val="2"/>
            <w:vAlign w:val="center"/>
          </w:tcPr>
          <w:p w14:paraId="07790468"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Ongoing</w:t>
            </w:r>
          </w:p>
        </w:tc>
      </w:tr>
      <w:tr w:rsidR="000D28C8" w:rsidRPr="00020DDB" w14:paraId="1620ADD8" w14:textId="77777777" w:rsidTr="00EE2887">
        <w:trPr>
          <w:trHeight w:val="340"/>
        </w:trPr>
        <w:tc>
          <w:tcPr>
            <w:tcW w:w="5103" w:type="dxa"/>
            <w:gridSpan w:val="2"/>
            <w:vAlign w:val="center"/>
          </w:tcPr>
          <w:p w14:paraId="5C309BDC" w14:textId="6E2195B9" w:rsidR="000D28C8" w:rsidRPr="00020DDB" w:rsidRDefault="000D28C8" w:rsidP="00004CEB">
            <w:pPr>
              <w:rPr>
                <w:rFonts w:ascii="Arial Narrow" w:hAnsi="Arial Narrow"/>
                <w:sz w:val="22"/>
                <w:szCs w:val="22"/>
              </w:rPr>
            </w:pPr>
            <w:r w:rsidRPr="00020DDB">
              <w:rPr>
                <w:rFonts w:ascii="Arial Narrow" w:hAnsi="Arial Narrow"/>
                <w:sz w:val="22"/>
                <w:szCs w:val="22"/>
              </w:rPr>
              <w:t xml:space="preserve">Business Unit: </w:t>
            </w:r>
            <w:r w:rsidR="002270CA" w:rsidRPr="00020DDB">
              <w:rPr>
                <w:rFonts w:ascii="Arial Narrow" w:hAnsi="Arial Narrow"/>
                <w:sz w:val="22"/>
                <w:szCs w:val="22"/>
              </w:rPr>
              <w:t>Animal health</w:t>
            </w:r>
          </w:p>
        </w:tc>
        <w:tc>
          <w:tcPr>
            <w:tcW w:w="567" w:type="dxa"/>
            <w:vAlign w:val="center"/>
          </w:tcPr>
          <w:p w14:paraId="4FD82448" w14:textId="722E0EAA" w:rsidR="000D28C8" w:rsidRPr="00020DDB" w:rsidRDefault="003F5E10" w:rsidP="00EE2887">
            <w:pPr>
              <w:jc w:val="right"/>
              <w:rPr>
                <w:rFonts w:ascii="Arial Narrow" w:hAnsi="Arial Narrow"/>
                <w:sz w:val="22"/>
                <w:szCs w:val="22"/>
              </w:rPr>
            </w:pPr>
            <w:r>
              <w:rPr>
                <w:rFonts w:ascii="Arial Narrow" w:hAnsi="Arial Narrow"/>
                <w:sz w:val="22"/>
                <w:szCs w:val="22"/>
              </w:rPr>
              <w:fldChar w:fldCharType="begin">
                <w:ffData>
                  <w:name w:val=""/>
                  <w:enabled/>
                  <w:calcOnExit w:val="0"/>
                  <w:checkBox>
                    <w:sizeAuto/>
                    <w:default w:val="1"/>
                  </w:checkBox>
                </w:ffData>
              </w:fldChar>
            </w:r>
            <w:r>
              <w:rPr>
                <w:rFonts w:ascii="Arial Narrow" w:hAnsi="Arial Narrow"/>
                <w:sz w:val="22"/>
                <w:szCs w:val="22"/>
              </w:rPr>
              <w:instrText xml:space="preserve"> FORMCHECKBOX </w:instrText>
            </w:r>
            <w:r w:rsidR="007C5689">
              <w:rPr>
                <w:rFonts w:ascii="Arial Narrow" w:hAnsi="Arial Narrow"/>
                <w:sz w:val="22"/>
                <w:szCs w:val="22"/>
              </w:rPr>
            </w:r>
            <w:r w:rsidR="007C5689">
              <w:rPr>
                <w:rFonts w:ascii="Arial Narrow" w:hAnsi="Arial Narrow"/>
                <w:sz w:val="22"/>
                <w:szCs w:val="22"/>
              </w:rPr>
              <w:fldChar w:fldCharType="separate"/>
            </w:r>
            <w:r>
              <w:rPr>
                <w:rFonts w:ascii="Arial Narrow" w:hAnsi="Arial Narrow"/>
                <w:sz w:val="22"/>
                <w:szCs w:val="22"/>
              </w:rPr>
              <w:fldChar w:fldCharType="end"/>
            </w:r>
          </w:p>
        </w:tc>
        <w:tc>
          <w:tcPr>
            <w:tcW w:w="3402" w:type="dxa"/>
            <w:gridSpan w:val="2"/>
            <w:vAlign w:val="center"/>
          </w:tcPr>
          <w:p w14:paraId="31F4C46F"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Term contract</w:t>
            </w:r>
          </w:p>
        </w:tc>
      </w:tr>
      <w:tr w:rsidR="000D28C8" w:rsidRPr="00020DDB" w14:paraId="14B0B24B" w14:textId="77777777" w:rsidTr="00EE2887">
        <w:trPr>
          <w:trHeight w:val="340"/>
        </w:trPr>
        <w:tc>
          <w:tcPr>
            <w:tcW w:w="5103" w:type="dxa"/>
            <w:gridSpan w:val="2"/>
            <w:vAlign w:val="center"/>
          </w:tcPr>
          <w:p w14:paraId="7EB9F0EF" w14:textId="56823297" w:rsidR="000D28C8" w:rsidRPr="00020DDB" w:rsidRDefault="000D28C8" w:rsidP="004E10A2">
            <w:pPr>
              <w:rPr>
                <w:rFonts w:ascii="Arial Narrow" w:hAnsi="Arial Narrow"/>
                <w:sz w:val="22"/>
                <w:szCs w:val="22"/>
              </w:rPr>
            </w:pPr>
            <w:r w:rsidRPr="00020DDB">
              <w:rPr>
                <w:rFonts w:ascii="Arial Narrow" w:hAnsi="Arial Narrow"/>
                <w:sz w:val="22"/>
                <w:szCs w:val="22"/>
              </w:rPr>
              <w:t xml:space="preserve">Location: </w:t>
            </w:r>
            <w:r w:rsidR="00D8105F">
              <w:rPr>
                <w:rFonts w:ascii="Arial Narrow" w:hAnsi="Arial Narrow"/>
                <w:sz w:val="22"/>
                <w:szCs w:val="22"/>
              </w:rPr>
              <w:t xml:space="preserve">Struan </w:t>
            </w:r>
          </w:p>
        </w:tc>
        <w:tc>
          <w:tcPr>
            <w:tcW w:w="567" w:type="dxa"/>
            <w:vAlign w:val="center"/>
          </w:tcPr>
          <w:p w14:paraId="3E5D0D3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
                  <w:enabled/>
                  <w:calcOnExit w:val="0"/>
                  <w:checkBox>
                    <w:sizeAuto/>
                    <w:default w:val="0"/>
                  </w:checkBox>
                </w:ffData>
              </w:fldChar>
            </w:r>
            <w:r w:rsidRPr="00020DDB">
              <w:rPr>
                <w:rFonts w:ascii="Arial Narrow" w:hAnsi="Arial Narrow"/>
                <w:sz w:val="22"/>
                <w:szCs w:val="22"/>
              </w:rPr>
              <w:instrText xml:space="preserve"> FORMCHECKBOX </w:instrText>
            </w:r>
            <w:r w:rsidR="007C5689">
              <w:rPr>
                <w:rFonts w:ascii="Arial Narrow" w:hAnsi="Arial Narrow"/>
                <w:sz w:val="22"/>
                <w:szCs w:val="22"/>
              </w:rPr>
            </w:r>
            <w:r w:rsidR="007C5689">
              <w:rPr>
                <w:rFonts w:ascii="Arial Narrow" w:hAnsi="Arial Narrow"/>
                <w:sz w:val="22"/>
                <w:szCs w:val="22"/>
              </w:rPr>
              <w:fldChar w:fldCharType="separate"/>
            </w:r>
            <w:r w:rsidRPr="00020DDB">
              <w:rPr>
                <w:rFonts w:ascii="Arial Narrow" w:hAnsi="Arial Narrow"/>
                <w:sz w:val="22"/>
                <w:szCs w:val="22"/>
              </w:rPr>
              <w:fldChar w:fldCharType="end"/>
            </w:r>
          </w:p>
        </w:tc>
        <w:tc>
          <w:tcPr>
            <w:tcW w:w="3402" w:type="dxa"/>
            <w:gridSpan w:val="2"/>
            <w:vAlign w:val="center"/>
          </w:tcPr>
          <w:p w14:paraId="12D1C64A"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Casual</w:t>
            </w:r>
          </w:p>
        </w:tc>
      </w:tr>
      <w:tr w:rsidR="000D28C8" w:rsidRPr="00020DDB" w14:paraId="065754FA" w14:textId="77777777" w:rsidTr="00EE2887">
        <w:trPr>
          <w:trHeight w:val="340"/>
        </w:trPr>
        <w:tc>
          <w:tcPr>
            <w:tcW w:w="5103" w:type="dxa"/>
            <w:gridSpan w:val="2"/>
            <w:vAlign w:val="center"/>
          </w:tcPr>
          <w:p w14:paraId="59B49D91" w14:textId="0CA20E7B" w:rsidR="000D28C8" w:rsidRPr="00020DDB" w:rsidRDefault="000D28C8" w:rsidP="00BF6626">
            <w:pPr>
              <w:rPr>
                <w:rFonts w:ascii="Arial Narrow" w:hAnsi="Arial Narrow"/>
                <w:sz w:val="22"/>
                <w:szCs w:val="22"/>
              </w:rPr>
            </w:pPr>
            <w:r w:rsidRPr="00020DDB">
              <w:rPr>
                <w:rFonts w:ascii="Arial Narrow" w:hAnsi="Arial Narrow"/>
                <w:sz w:val="22"/>
                <w:szCs w:val="22"/>
              </w:rPr>
              <w:t xml:space="preserve">Hours of duty: </w:t>
            </w:r>
            <w:r w:rsidR="00BF6626" w:rsidRPr="00020DDB">
              <w:rPr>
                <w:rFonts w:ascii="Arial Narrow" w:hAnsi="Arial Narrow"/>
                <w:sz w:val="22"/>
                <w:szCs w:val="22"/>
              </w:rPr>
              <w:t>37.5</w:t>
            </w:r>
            <w:r w:rsidRPr="00020DDB">
              <w:rPr>
                <w:rFonts w:ascii="Arial Narrow" w:hAnsi="Arial Narrow"/>
                <w:sz w:val="22"/>
                <w:szCs w:val="22"/>
              </w:rPr>
              <w:t xml:space="preserve"> hours per week</w:t>
            </w:r>
          </w:p>
        </w:tc>
        <w:tc>
          <w:tcPr>
            <w:tcW w:w="3969" w:type="dxa"/>
            <w:gridSpan w:val="3"/>
            <w:vAlign w:val="center"/>
          </w:tcPr>
          <w:p w14:paraId="010DB7F8" w14:textId="0BBD6CC9" w:rsidR="000D28C8" w:rsidRPr="00020DDB" w:rsidRDefault="002270CA" w:rsidP="00BF6626">
            <w:pPr>
              <w:rPr>
                <w:rFonts w:ascii="Arial Narrow" w:hAnsi="Arial Narrow"/>
                <w:sz w:val="22"/>
                <w:szCs w:val="22"/>
              </w:rPr>
            </w:pPr>
            <w:r w:rsidRPr="00020DDB">
              <w:rPr>
                <w:rFonts w:ascii="Arial Narrow" w:hAnsi="Arial Narrow"/>
                <w:sz w:val="22"/>
                <w:szCs w:val="22"/>
              </w:rPr>
              <w:t>ANZSCO code:</w:t>
            </w:r>
          </w:p>
        </w:tc>
      </w:tr>
      <w:tr w:rsidR="000D28C8" w:rsidRPr="00020DDB" w14:paraId="57B2F7BD" w14:textId="77777777" w:rsidTr="00EE2887">
        <w:trPr>
          <w:trHeight w:val="340"/>
        </w:trPr>
        <w:tc>
          <w:tcPr>
            <w:tcW w:w="2551" w:type="dxa"/>
            <w:vAlign w:val="center"/>
          </w:tcPr>
          <w:p w14:paraId="5F63B0EB" w14:textId="426CD988" w:rsidR="000D28C8" w:rsidRPr="00020DDB" w:rsidRDefault="00187472" w:rsidP="007C5689">
            <w:pPr>
              <w:rPr>
                <w:rFonts w:ascii="Arial Narrow" w:hAnsi="Arial Narrow"/>
                <w:sz w:val="22"/>
                <w:szCs w:val="22"/>
              </w:rPr>
            </w:pPr>
            <w:r w:rsidRPr="00020DDB">
              <w:rPr>
                <w:rFonts w:ascii="Arial Narrow" w:hAnsi="Arial Narrow"/>
                <w:sz w:val="22"/>
                <w:szCs w:val="22"/>
              </w:rPr>
              <w:t xml:space="preserve">HRMS No: </w:t>
            </w:r>
          </w:p>
        </w:tc>
        <w:tc>
          <w:tcPr>
            <w:tcW w:w="2552" w:type="dxa"/>
            <w:vAlign w:val="center"/>
          </w:tcPr>
          <w:p w14:paraId="0E871241" w14:textId="14E1632D" w:rsidR="000D28C8" w:rsidRPr="00020DDB" w:rsidRDefault="002270CA" w:rsidP="00EE2887">
            <w:pPr>
              <w:rPr>
                <w:rFonts w:ascii="Arial Narrow" w:hAnsi="Arial Narrow"/>
                <w:sz w:val="22"/>
                <w:szCs w:val="22"/>
              </w:rPr>
            </w:pPr>
            <w:r w:rsidRPr="00020DDB">
              <w:rPr>
                <w:rFonts w:ascii="Arial Narrow" w:hAnsi="Arial Narrow"/>
                <w:sz w:val="22"/>
                <w:szCs w:val="22"/>
              </w:rPr>
              <w:t>Objective ID:</w:t>
            </w:r>
          </w:p>
        </w:tc>
        <w:tc>
          <w:tcPr>
            <w:tcW w:w="3969" w:type="dxa"/>
            <w:gridSpan w:val="3"/>
            <w:vAlign w:val="center"/>
          </w:tcPr>
          <w:p w14:paraId="6ED40AE5" w14:textId="2290DAFD" w:rsidR="000D28C8" w:rsidRPr="00020DDB" w:rsidRDefault="002270CA" w:rsidP="002270CA">
            <w:pPr>
              <w:rPr>
                <w:rFonts w:ascii="Arial Narrow" w:hAnsi="Arial Narrow"/>
                <w:sz w:val="22"/>
                <w:szCs w:val="22"/>
              </w:rPr>
            </w:pPr>
            <w:r w:rsidRPr="00020DDB">
              <w:rPr>
                <w:rFonts w:ascii="Arial Narrow" w:hAnsi="Arial Narrow"/>
                <w:sz w:val="22"/>
                <w:szCs w:val="22"/>
              </w:rPr>
              <w:t>File reference:</w:t>
            </w:r>
          </w:p>
        </w:tc>
      </w:tr>
      <w:tr w:rsidR="004E1CFF" w:rsidRPr="00020DDB" w14:paraId="5C5915B4" w14:textId="77777777" w:rsidTr="00EE2887">
        <w:trPr>
          <w:trHeight w:val="340"/>
        </w:trPr>
        <w:tc>
          <w:tcPr>
            <w:tcW w:w="9072" w:type="dxa"/>
            <w:gridSpan w:val="5"/>
            <w:shd w:val="clear" w:color="auto" w:fill="7AC143"/>
            <w:vAlign w:val="center"/>
          </w:tcPr>
          <w:p w14:paraId="07D6F3F1"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organisation</w:t>
            </w:r>
          </w:p>
        </w:tc>
      </w:tr>
      <w:tr w:rsidR="002270CA" w:rsidRPr="00020DDB" w14:paraId="3CA1A8F9" w14:textId="77777777" w:rsidTr="00EE2887">
        <w:trPr>
          <w:trHeight w:val="340"/>
        </w:trPr>
        <w:tc>
          <w:tcPr>
            <w:tcW w:w="9072" w:type="dxa"/>
            <w:gridSpan w:val="5"/>
            <w:vAlign w:val="center"/>
          </w:tcPr>
          <w:p w14:paraId="522246AF"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 xml:space="preserve">Primary Industries and Regions SA (PIRSA) assists </w:t>
            </w:r>
            <w:r w:rsidRPr="00020DDB">
              <w:rPr>
                <w:rFonts w:ascii="Arial Narrow" w:hAnsi="Arial Narrow"/>
                <w:sz w:val="22"/>
                <w:szCs w:val="22"/>
              </w:rPr>
              <w:t>South Australia’s</w:t>
            </w:r>
            <w:r w:rsidRPr="00020DDB">
              <w:rPr>
                <w:rFonts w:ascii="Arial Narrow" w:hAnsi="Arial Narrow" w:cs="Arial"/>
                <w:sz w:val="22"/>
                <w:szCs w:val="22"/>
              </w:rPr>
              <w:t xml:space="preserve"> primary industries and regions to grow, innovate and maximise their economic growth potential. </w:t>
            </w:r>
          </w:p>
          <w:p w14:paraId="07FE87F0"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We involve and engage with all levels of government, industry, academia and the broader community. This ensures we make good decisions, have clear and relevant policies, plan and implement effective programs and broker shared responsibility.</w:t>
            </w:r>
          </w:p>
          <w:p w14:paraId="7A377573" w14:textId="4AB1A5EE"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PIRSA comprises approximately 900 peo</w:t>
            </w:r>
            <w:bookmarkStart w:id="1" w:name="_GoBack"/>
            <w:bookmarkEnd w:id="1"/>
            <w:r w:rsidRPr="00020DDB">
              <w:rPr>
                <w:rFonts w:ascii="Arial Narrow" w:hAnsi="Arial Narrow" w:cs="Arial"/>
                <w:sz w:val="22"/>
                <w:szCs w:val="22"/>
              </w:rPr>
              <w:t>ple working in locations across metropolitan and regional South Australia.</w:t>
            </w:r>
          </w:p>
        </w:tc>
      </w:tr>
      <w:tr w:rsidR="004E1CFF" w:rsidRPr="00020DDB" w14:paraId="3C2BCC24" w14:textId="77777777" w:rsidTr="00EE2887">
        <w:trPr>
          <w:trHeight w:val="340"/>
        </w:trPr>
        <w:tc>
          <w:tcPr>
            <w:tcW w:w="9072" w:type="dxa"/>
            <w:gridSpan w:val="5"/>
            <w:shd w:val="clear" w:color="auto" w:fill="7AC143"/>
            <w:vAlign w:val="center"/>
          </w:tcPr>
          <w:p w14:paraId="20DC3D63"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 xml:space="preserve">Our </w:t>
            </w:r>
            <w:r w:rsidR="00C5055E" w:rsidRPr="00020DDB">
              <w:rPr>
                <w:rFonts w:ascii="Arial Narrow" w:hAnsi="Arial Narrow"/>
                <w:b/>
                <w:color w:val="FFFFFF" w:themeColor="background1"/>
                <w:sz w:val="28"/>
                <w:szCs w:val="28"/>
              </w:rPr>
              <w:t>industries and regions</w:t>
            </w:r>
          </w:p>
        </w:tc>
      </w:tr>
      <w:tr w:rsidR="002270CA" w:rsidRPr="00020DDB" w14:paraId="6E87F517" w14:textId="77777777" w:rsidTr="00EE2887">
        <w:trPr>
          <w:trHeight w:val="340"/>
        </w:trPr>
        <w:tc>
          <w:tcPr>
            <w:tcW w:w="9072" w:type="dxa"/>
            <w:gridSpan w:val="5"/>
            <w:vAlign w:val="center"/>
          </w:tcPr>
          <w:p w14:paraId="77435E5C" w14:textId="5BAB7323" w:rsidR="002270CA" w:rsidRPr="00020DDB" w:rsidRDefault="002270CA" w:rsidP="002270CA">
            <w:pPr>
              <w:spacing w:before="60" w:after="60"/>
              <w:rPr>
                <w:rFonts w:ascii="Arial Narrow" w:hAnsi="Arial Narrow"/>
                <w:sz w:val="22"/>
                <w:szCs w:val="22"/>
              </w:rPr>
            </w:pPr>
            <w:r w:rsidRPr="00020DDB">
              <w:rPr>
                <w:rFonts w:ascii="Arial Narrow" w:hAnsi="Arial Narrow"/>
                <w:sz w:val="22"/>
                <w:szCs w:val="22"/>
              </w:rPr>
              <w:t xml:space="preserve">South Australia’s agriculture, food, wine and forestry industries are a vital part of the state’s economy, our largest export sector and a major employer. </w:t>
            </w:r>
            <w:r w:rsidRPr="00020DDB">
              <w:rPr>
                <w:rFonts w:ascii="Arial Narrow" w:eastAsia="MS Mincho" w:hAnsi="Arial Narrow" w:cs="Arial"/>
                <w:sz w:val="22"/>
                <w:szCs w:val="22"/>
                <w:lang w:eastAsia="en-AU"/>
              </w:rPr>
              <w:t xml:space="preserve">South Australia has a global reputation for producing world-leading food for local consumption and international export. </w:t>
            </w:r>
            <w:r w:rsidRPr="00020DDB">
              <w:rPr>
                <w:rFonts w:ascii="Arial Narrow" w:hAnsi="Arial Narrow"/>
                <w:sz w:val="22"/>
                <w:szCs w:val="22"/>
              </w:rPr>
              <w:t xml:space="preserve"> In 2016–17, they generated about $22.5 billion in revenue and accounted for 57% of the state’s merchandise exports. In 2014–15, regional South Australia contributed about $25.4 billion to the state’s economy (revenue from all industries) with just 29% of the state’s population. </w:t>
            </w:r>
          </w:p>
        </w:tc>
      </w:tr>
      <w:tr w:rsidR="004E1CFF" w:rsidRPr="00020DDB" w14:paraId="54ED0397" w14:textId="77777777" w:rsidTr="00EE2887">
        <w:trPr>
          <w:trHeight w:val="340"/>
        </w:trPr>
        <w:tc>
          <w:tcPr>
            <w:tcW w:w="9072" w:type="dxa"/>
            <w:gridSpan w:val="5"/>
            <w:shd w:val="clear" w:color="auto" w:fill="7AC143"/>
            <w:vAlign w:val="center"/>
          </w:tcPr>
          <w:p w14:paraId="70D2755A"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values</w:t>
            </w:r>
          </w:p>
        </w:tc>
      </w:tr>
      <w:tr w:rsidR="00520BF3" w:rsidRPr="00020DDB" w14:paraId="24DF0406" w14:textId="77777777" w:rsidTr="00520BF3">
        <w:trPr>
          <w:trHeight w:val="340"/>
        </w:trPr>
        <w:tc>
          <w:tcPr>
            <w:tcW w:w="9072" w:type="dxa"/>
            <w:gridSpan w:val="5"/>
            <w:shd w:val="clear" w:color="auto" w:fill="FFFFFF" w:themeFill="background1"/>
            <w:vAlign w:val="center"/>
          </w:tcPr>
          <w:p w14:paraId="23AFA87A" w14:textId="77777777" w:rsidR="00520BF3" w:rsidRPr="00020DDB" w:rsidRDefault="00520BF3" w:rsidP="00F71693">
            <w:pPr>
              <w:spacing w:before="60" w:after="60"/>
              <w:rPr>
                <w:rFonts w:ascii="Arial Narrow" w:hAnsi="Arial Narrow"/>
                <w:sz w:val="22"/>
                <w:szCs w:val="22"/>
              </w:rPr>
            </w:pPr>
            <w:r w:rsidRPr="00020DDB">
              <w:rPr>
                <w:rFonts w:ascii="Arial Narrow" w:hAnsi="Arial Narrow"/>
                <w:bCs/>
                <w:sz w:val="22"/>
                <w:szCs w:val="22"/>
              </w:rPr>
              <w:t>The South Australian public sector values are central to the way we work. Service, professionalism, trust, respect, collaboration and engagement, honesty and integrity, courage and tenacity and sustainability are the cornerstones for how we interact with industry, community, other government agencies and each other.</w:t>
            </w:r>
          </w:p>
        </w:tc>
      </w:tr>
      <w:tr w:rsidR="00520BF3" w:rsidRPr="00020DDB" w14:paraId="0850025B" w14:textId="77777777" w:rsidTr="00520BF3">
        <w:trPr>
          <w:trHeight w:val="340"/>
        </w:trPr>
        <w:tc>
          <w:tcPr>
            <w:tcW w:w="9072" w:type="dxa"/>
            <w:gridSpan w:val="5"/>
            <w:shd w:val="clear" w:color="auto" w:fill="92D050"/>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20BF3" w:rsidRPr="00020DDB" w14:paraId="0AC361B9" w14:textId="77777777" w:rsidTr="00EF079F">
              <w:trPr>
                <w:trHeight w:val="340"/>
              </w:trPr>
              <w:tc>
                <w:tcPr>
                  <w:tcW w:w="9072" w:type="dxa"/>
                  <w:shd w:val="clear" w:color="auto" w:fill="7AC143"/>
                  <w:vAlign w:val="center"/>
                </w:tcPr>
                <w:p w14:paraId="1AAA1A65" w14:textId="77777777" w:rsidR="00520BF3" w:rsidRPr="00020DDB" w:rsidRDefault="00520BF3" w:rsidP="00520BF3">
                  <w:pPr>
                    <w:pStyle w:val="ListParagraph"/>
                    <w:tabs>
                      <w:tab w:val="center" w:pos="4153"/>
                      <w:tab w:val="right" w:pos="8306"/>
                    </w:tabs>
                    <w:ind w:left="0"/>
                    <w:rPr>
                      <w:rFonts w:ascii="Arial Narrow" w:hAnsi="Arial Narrow"/>
                      <w:b/>
                      <w:bCs/>
                    </w:rPr>
                  </w:pPr>
                  <w:r w:rsidRPr="00020DDB">
                    <w:rPr>
                      <w:rFonts w:ascii="Arial Narrow" w:hAnsi="Arial Narrow"/>
                      <w:b/>
                      <w:color w:val="FFFFFF" w:themeColor="background1"/>
                      <w:sz w:val="28"/>
                      <w:szCs w:val="28"/>
                    </w:rPr>
                    <w:t>Our expectations</w:t>
                  </w:r>
                </w:p>
              </w:tc>
            </w:tr>
          </w:tbl>
          <w:p w14:paraId="04889F32" w14:textId="77777777" w:rsidR="00520BF3" w:rsidRPr="00020DDB" w:rsidRDefault="00520BF3" w:rsidP="00EE2887">
            <w:pPr>
              <w:rPr>
                <w:rFonts w:ascii="Arial Narrow" w:hAnsi="Arial Narrow"/>
                <w:bCs/>
                <w:sz w:val="22"/>
                <w:szCs w:val="22"/>
              </w:rPr>
            </w:pPr>
          </w:p>
        </w:tc>
      </w:tr>
      <w:tr w:rsidR="002270CA" w:rsidRPr="00020DDB" w14:paraId="1EC92017" w14:textId="77777777" w:rsidTr="00520BF3">
        <w:trPr>
          <w:trHeight w:val="340"/>
        </w:trPr>
        <w:tc>
          <w:tcPr>
            <w:tcW w:w="9072" w:type="dxa"/>
            <w:gridSpan w:val="5"/>
            <w:tcBorders>
              <w:bottom w:val="single" w:sz="4" w:space="0" w:color="auto"/>
            </w:tcBorders>
            <w:shd w:val="clear" w:color="auto" w:fill="FFFFFF" w:themeFill="background1"/>
            <w:vAlign w:val="center"/>
          </w:tcPr>
          <w:p w14:paraId="36986209"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uphold the ethical behaviour and professional integrity standards as contained in the </w:t>
            </w:r>
            <w:r w:rsidRPr="00020DDB">
              <w:rPr>
                <w:rFonts w:ascii="Arial Narrow" w:hAnsi="Arial Narrow"/>
                <w:i/>
              </w:rPr>
              <w:t>Public Sector Act, 2009</w:t>
            </w:r>
            <w:r w:rsidRPr="00020DDB">
              <w:rPr>
                <w:rFonts w:ascii="Arial Narrow" w:hAnsi="Arial Narrow"/>
              </w:rPr>
              <w:t>.</w:t>
            </w:r>
          </w:p>
          <w:p w14:paraId="0EF5BAC1"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familiarise yourself with the </w:t>
            </w:r>
            <w:r w:rsidRPr="00020DDB">
              <w:rPr>
                <w:rFonts w:ascii="Arial Narrow" w:hAnsi="Arial Narrow"/>
                <w:i/>
              </w:rPr>
              <w:t>Code of Ethics for the South Australian Public Sector</w:t>
            </w:r>
            <w:r w:rsidRPr="00020DDB">
              <w:rPr>
                <w:rFonts w:ascii="Arial Narrow" w:hAnsi="Arial Narrow"/>
              </w:rPr>
              <w:t xml:space="preserve"> and ensure that you follow it.</w:t>
            </w:r>
          </w:p>
          <w:p w14:paraId="040A3C8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actively participate in PIRSA’s Performance Management and Development Program.</w:t>
            </w:r>
          </w:p>
          <w:p w14:paraId="17C0ECA6"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may be assigned alternative duties consistent with PIRSA’s business needs and/or the developmental needs arising from your performance review conversations.</w:t>
            </w:r>
          </w:p>
          <w:p w14:paraId="5F435B7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contribute to whole-of-agency working groups developing PIRSA policy responses to significant and emerging issues as required.</w:t>
            </w:r>
          </w:p>
          <w:p w14:paraId="3618E927"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undertake training and participation in emergency management activities as required.</w:t>
            </w:r>
          </w:p>
          <w:p w14:paraId="74B55FD8" w14:textId="77777777" w:rsidR="002270CA" w:rsidRPr="00020DDB" w:rsidRDefault="002270CA" w:rsidP="002270CA">
            <w:pPr>
              <w:pStyle w:val="ListParagraph"/>
              <w:numPr>
                <w:ilvl w:val="0"/>
                <w:numId w:val="5"/>
              </w:numPr>
              <w:spacing w:before="60" w:after="60"/>
              <w:ind w:left="357" w:hanging="357"/>
              <w:rPr>
                <w:rFonts w:ascii="Arial Narrow" w:hAnsi="Arial Narrow" w:cs="Arial"/>
              </w:rPr>
            </w:pPr>
            <w:r w:rsidRPr="00020DDB">
              <w:rPr>
                <w:rFonts w:ascii="Arial Narrow" w:hAnsi="Arial Narrow" w:cs="Arial"/>
              </w:rPr>
              <w:t>You implement and maintain security in line with whole-of-government and agency policies.</w:t>
            </w:r>
          </w:p>
          <w:p w14:paraId="758F8AB4" w14:textId="6D2AEA23" w:rsidR="002270CA" w:rsidRPr="00020DDB" w:rsidRDefault="002270CA" w:rsidP="002270CA">
            <w:pPr>
              <w:pStyle w:val="ListParagraph"/>
              <w:numPr>
                <w:ilvl w:val="0"/>
                <w:numId w:val="5"/>
              </w:numPr>
              <w:spacing w:after="60"/>
              <w:ind w:left="357" w:hanging="357"/>
              <w:rPr>
                <w:rFonts w:ascii="Arial Narrow" w:hAnsi="Arial Narrow"/>
                <w:bCs/>
              </w:rPr>
            </w:pPr>
            <w:r w:rsidRPr="00020DDB">
              <w:rPr>
                <w:rFonts w:ascii="Arial Narrow" w:hAnsi="Arial Narrow" w:cs="Arial"/>
              </w:rPr>
              <w:t>You adhere to the PIRSA Smoke Free Policy.</w:t>
            </w:r>
          </w:p>
        </w:tc>
      </w:tr>
    </w:tbl>
    <w:p w14:paraId="24E0E035" w14:textId="77777777" w:rsidR="00E74C9C" w:rsidRPr="00020DDB" w:rsidRDefault="00E74C9C" w:rsidP="00EB138C">
      <w:pPr>
        <w:tabs>
          <w:tab w:val="left" w:pos="2268"/>
          <w:tab w:val="left" w:pos="4253"/>
          <w:tab w:val="left" w:pos="5954"/>
        </w:tabs>
        <w:spacing w:before="60" w:after="60"/>
        <w:rPr>
          <w:rFonts w:ascii="Arial Narrow" w:hAnsi="Arial Narrow"/>
          <w:b/>
          <w:color w:val="FFFFFF" w:themeColor="background1"/>
          <w:sz w:val="28"/>
          <w:szCs w:val="28"/>
        </w:rPr>
        <w:sectPr w:rsidR="00E74C9C" w:rsidRPr="00020DDB" w:rsidSect="00836F9C">
          <w:footerReference w:type="default" r:id="rId9"/>
          <w:headerReference w:type="first" r:id="rId10"/>
          <w:footerReference w:type="first" r:id="rId11"/>
          <w:pgSz w:w="11906" w:h="16838" w:code="9"/>
          <w:pgMar w:top="567" w:right="1440" w:bottom="567" w:left="1440" w:header="709" w:footer="567" w:gutter="0"/>
          <w:cols w:space="708"/>
          <w:titlePg/>
          <w:docGrid w:linePitch="360"/>
        </w:sectPr>
      </w:pPr>
    </w:p>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B3538" w:rsidRPr="005506D6" w14:paraId="4F2E714A" w14:textId="77777777" w:rsidTr="00EE2887">
        <w:trPr>
          <w:trHeight w:val="340"/>
        </w:trPr>
        <w:tc>
          <w:tcPr>
            <w:tcW w:w="9072" w:type="dxa"/>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450DE" w:rsidRPr="005506D6" w14:paraId="201ABBA1" w14:textId="77777777" w:rsidTr="00520BF3">
              <w:trPr>
                <w:trHeight w:val="340"/>
              </w:trPr>
              <w:tc>
                <w:tcPr>
                  <w:tcW w:w="9072" w:type="dxa"/>
                  <w:shd w:val="clear" w:color="auto" w:fill="7AC143"/>
                  <w:vAlign w:val="center"/>
                </w:tcPr>
                <w:p w14:paraId="62062087" w14:textId="77777777" w:rsidR="00E450DE" w:rsidRPr="005506D6" w:rsidRDefault="00EB138C" w:rsidP="0005472B">
                  <w:pPr>
                    <w:tabs>
                      <w:tab w:val="left" w:pos="2268"/>
                      <w:tab w:val="left" w:pos="4253"/>
                      <w:tab w:val="left" w:pos="5954"/>
                    </w:tabs>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Your work health and safety obligations</w:t>
                  </w:r>
                </w:p>
              </w:tc>
            </w:tr>
            <w:tr w:rsidR="00E450DE" w:rsidRPr="005506D6" w14:paraId="6F917676" w14:textId="77777777" w:rsidTr="00A2387F">
              <w:trPr>
                <w:trHeight w:val="340"/>
              </w:trPr>
              <w:tc>
                <w:tcPr>
                  <w:tcW w:w="9072" w:type="dxa"/>
                  <w:vAlign w:val="center"/>
                </w:tcPr>
                <w:p w14:paraId="5FDD161E" w14:textId="77777777" w:rsidR="002270CA" w:rsidRPr="005506D6" w:rsidRDefault="002270CA" w:rsidP="002270CA">
                  <w:pPr>
                    <w:pStyle w:val="ListParagraph"/>
                    <w:numPr>
                      <w:ilvl w:val="0"/>
                      <w:numId w:val="6"/>
                    </w:numPr>
                    <w:spacing w:before="60" w:after="60"/>
                    <w:ind w:left="403" w:hanging="403"/>
                    <w:rPr>
                      <w:rFonts w:ascii="Arial Narrow" w:hAnsi="Arial Narrow"/>
                    </w:rPr>
                  </w:pPr>
                  <w:r w:rsidRPr="005506D6">
                    <w:rPr>
                      <w:rFonts w:ascii="Arial Narrow" w:hAnsi="Arial Narrow"/>
                    </w:rPr>
                    <w:t xml:space="preserve">You follow workplace safety procedures by: </w:t>
                  </w:r>
                </w:p>
                <w:p w14:paraId="3FA66CD7"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Accepting responsibility for own and other’s safety</w:t>
                  </w:r>
                </w:p>
                <w:p w14:paraId="6EAA5C2E"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Actively participating in consultation about work, health and safety issues</w:t>
                  </w:r>
                </w:p>
                <w:p w14:paraId="049552AD" w14:textId="10B0F0E2" w:rsidR="00E450DE"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Identifying and reporting hazards and identifying risk controls where appropriate</w:t>
                  </w:r>
                </w:p>
              </w:tc>
            </w:tr>
            <w:tr w:rsidR="00F71693" w:rsidRPr="005506D6" w14:paraId="05FC5155" w14:textId="77777777" w:rsidTr="00571D82">
              <w:trPr>
                <w:trHeight w:val="340"/>
              </w:trPr>
              <w:tc>
                <w:tcPr>
                  <w:tcW w:w="9072" w:type="dxa"/>
                  <w:shd w:val="clear" w:color="auto" w:fill="7AC143"/>
                </w:tcPr>
                <w:p w14:paraId="3A7A6EE0" w14:textId="77777777" w:rsidR="00F71693" w:rsidRPr="005506D6" w:rsidRDefault="00F71693" w:rsidP="00F71693">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About the role</w:t>
                  </w:r>
                </w:p>
              </w:tc>
            </w:tr>
            <w:tr w:rsidR="00F71693" w:rsidRPr="005506D6" w14:paraId="4887D6A8" w14:textId="77777777" w:rsidTr="009C2E78">
              <w:trPr>
                <w:trHeight w:val="340"/>
              </w:trPr>
              <w:tc>
                <w:tcPr>
                  <w:tcW w:w="9072" w:type="dxa"/>
                </w:tcPr>
                <w:p w14:paraId="614E1B56" w14:textId="77777777" w:rsidR="00BF6626" w:rsidRPr="005506D6" w:rsidRDefault="00BF6626" w:rsidP="00BF6626">
                  <w:pPr>
                    <w:rPr>
                      <w:rFonts w:ascii="Arial Narrow" w:hAnsi="Arial Narrow" w:cs="Arial"/>
                      <w:sz w:val="22"/>
                      <w:szCs w:val="22"/>
                    </w:rPr>
                  </w:pPr>
                  <w:r w:rsidRPr="005506D6">
                    <w:rPr>
                      <w:rFonts w:ascii="Arial Narrow" w:hAnsi="Arial Narrow" w:cs="Arial"/>
                      <w:snapToGrid w:val="0"/>
                      <w:sz w:val="22"/>
                      <w:szCs w:val="22"/>
                    </w:rPr>
                    <w:t xml:space="preserve">PIRSA’s Animal Health program protects and facilitates market access and livestock productivity, public health and consumer confidence through the health, welfare, quality, safety and image of South Australian livestock and livestock products, and other animals.  </w:t>
                  </w:r>
                  <w:r w:rsidRPr="005506D6">
                    <w:rPr>
                      <w:rFonts w:ascii="Arial Narrow" w:hAnsi="Arial Narrow" w:cs="Arial"/>
                      <w:sz w:val="22"/>
                      <w:szCs w:val="22"/>
                    </w:rPr>
                    <w:t xml:space="preserve">Global trade access for livestock and livestock products increasingly requires demonstrated minimum standards of animal health and welfare. </w:t>
                  </w:r>
                </w:p>
                <w:p w14:paraId="0C7BA483" w14:textId="77777777" w:rsidR="00BF6626" w:rsidRPr="005506D6" w:rsidRDefault="00BF6626" w:rsidP="00BF6626">
                  <w:pPr>
                    <w:rPr>
                      <w:rFonts w:ascii="Arial Narrow" w:hAnsi="Arial Narrow" w:cs="Arial"/>
                      <w:sz w:val="22"/>
                      <w:szCs w:val="22"/>
                    </w:rPr>
                  </w:pPr>
                </w:p>
                <w:p w14:paraId="20CEE0CE" w14:textId="77777777" w:rsidR="00967D59" w:rsidRPr="005506D6" w:rsidRDefault="00BF6626" w:rsidP="00BF6626">
                  <w:pPr>
                    <w:rPr>
                      <w:rFonts w:ascii="Arial Narrow" w:hAnsi="Arial Narrow" w:cs="Arial"/>
                      <w:snapToGrid w:val="0"/>
                      <w:sz w:val="22"/>
                      <w:szCs w:val="22"/>
                      <w:lang w:val="en-GB"/>
                    </w:rPr>
                  </w:pPr>
                  <w:r w:rsidRPr="005506D6">
                    <w:rPr>
                      <w:rFonts w:ascii="Arial Narrow" w:hAnsi="Arial Narrow" w:cs="Arial"/>
                      <w:snapToGrid w:val="0"/>
                      <w:sz w:val="22"/>
                      <w:szCs w:val="22"/>
                    </w:rPr>
                    <w:t xml:space="preserve">The role of </w:t>
                  </w:r>
                  <w:r w:rsidR="004E10A2" w:rsidRPr="005506D6">
                    <w:rPr>
                      <w:rFonts w:ascii="Arial Narrow" w:hAnsi="Arial Narrow" w:cs="Arial"/>
                      <w:snapToGrid w:val="0"/>
                      <w:sz w:val="22"/>
                      <w:szCs w:val="22"/>
                    </w:rPr>
                    <w:t xml:space="preserve">the </w:t>
                  </w:r>
                  <w:r w:rsidRPr="005506D6">
                    <w:rPr>
                      <w:rFonts w:ascii="Arial Narrow" w:hAnsi="Arial Narrow" w:cs="Arial"/>
                      <w:snapToGrid w:val="0"/>
                      <w:sz w:val="22"/>
                      <w:szCs w:val="22"/>
                    </w:rPr>
                    <w:t xml:space="preserve">PIRSA Animal Health Group is </w:t>
                  </w:r>
                  <w:r w:rsidRPr="005506D6">
                    <w:rPr>
                      <w:rFonts w:ascii="Arial Narrow" w:hAnsi="Arial Narrow" w:cs="Arial"/>
                      <w:snapToGrid w:val="0"/>
                      <w:sz w:val="22"/>
                      <w:szCs w:val="22"/>
                      <w:lang w:val="en-GB"/>
                    </w:rPr>
                    <w:t>to provide a system for animal disease early warning and early detection of exotic diseases; develop programmes for data collection to allow monitoring of animal health status and proof of disease freedom; and to maintain capacity for emerg</w:t>
                  </w:r>
                  <w:r w:rsidR="00967D59" w:rsidRPr="005506D6">
                    <w:rPr>
                      <w:rFonts w:ascii="Arial Narrow" w:hAnsi="Arial Narrow" w:cs="Arial"/>
                      <w:snapToGrid w:val="0"/>
                      <w:sz w:val="22"/>
                      <w:szCs w:val="22"/>
                      <w:lang w:val="en-GB"/>
                    </w:rPr>
                    <w:t>ency animal disease management.</w:t>
                  </w:r>
                </w:p>
                <w:p w14:paraId="064877D8" w14:textId="77777777" w:rsidR="00242C46" w:rsidRPr="005506D6" w:rsidRDefault="00242C46" w:rsidP="00BF6626">
                  <w:pPr>
                    <w:rPr>
                      <w:rFonts w:ascii="Arial Narrow" w:hAnsi="Arial Narrow" w:cs="Arial"/>
                      <w:snapToGrid w:val="0"/>
                      <w:sz w:val="22"/>
                      <w:szCs w:val="22"/>
                      <w:lang w:val="en-GB"/>
                    </w:rPr>
                  </w:pPr>
                </w:p>
                <w:p w14:paraId="7E62E923" w14:textId="1E21806C"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lang w:val="en-GB"/>
                    </w:rPr>
                    <w:t>Within this Group, the One Biosecurity framework has been developed for managing risks associated with farming practices and informed buying/selling practices through disclosure of status.</w:t>
                  </w:r>
                  <w:r w:rsidRPr="005506D6">
                    <w:rPr>
                      <w:rFonts w:ascii="Arial Narrow" w:hAnsi="Arial Narrow" w:cs="Arial"/>
                      <w:snapToGrid w:val="0"/>
                      <w:sz w:val="22"/>
                      <w:szCs w:val="22"/>
                    </w:rPr>
                    <w:t xml:space="preserve"> The goal of One Biosecurity is to ensure that South Australian animals and product are the preferred choice both in Australian and international markets. </w:t>
                  </w:r>
                </w:p>
                <w:p w14:paraId="3396E2B8" w14:textId="77777777" w:rsidR="00BF6626" w:rsidRPr="005506D6" w:rsidRDefault="00BF6626" w:rsidP="00BF6626">
                  <w:pPr>
                    <w:rPr>
                      <w:rFonts w:ascii="Arial Narrow" w:hAnsi="Arial Narrow" w:cs="Arial"/>
                      <w:snapToGrid w:val="0"/>
                      <w:sz w:val="22"/>
                      <w:szCs w:val="22"/>
                    </w:rPr>
                  </w:pPr>
                </w:p>
                <w:p w14:paraId="3E848230" w14:textId="78D6400D" w:rsidR="00BF6626" w:rsidRPr="005506D6" w:rsidRDefault="00967D59" w:rsidP="00BF6626">
                  <w:pPr>
                    <w:rPr>
                      <w:rFonts w:ascii="Arial Narrow" w:hAnsi="Arial Narrow" w:cs="Arial"/>
                      <w:sz w:val="22"/>
                      <w:szCs w:val="22"/>
                    </w:rPr>
                  </w:pPr>
                  <w:r w:rsidRPr="005506D6">
                    <w:rPr>
                      <w:rFonts w:ascii="Arial Narrow" w:hAnsi="Arial Narrow" w:cs="Arial"/>
                      <w:snapToGrid w:val="0"/>
                      <w:sz w:val="22"/>
                      <w:szCs w:val="22"/>
                    </w:rPr>
                    <w:t>The Veterinary Officer,</w:t>
                  </w:r>
                  <w:r w:rsidR="00BF6626" w:rsidRPr="005506D6">
                    <w:rPr>
                      <w:rFonts w:ascii="Arial Narrow" w:hAnsi="Arial Narrow" w:cs="Arial"/>
                      <w:snapToGrid w:val="0"/>
                      <w:sz w:val="22"/>
                      <w:szCs w:val="22"/>
                    </w:rPr>
                    <w:t xml:space="preserve"> as part of a state-wide Animal Health team, will provide veterinary inputs to livestock disease preparedness, surveillance and control activities within a district or region.</w:t>
                  </w:r>
                  <w:r w:rsidR="00BF6626" w:rsidRPr="005506D6">
                    <w:rPr>
                      <w:rFonts w:ascii="Arial Narrow" w:hAnsi="Arial Narrow" w:cs="Arial"/>
                      <w:sz w:val="22"/>
                      <w:szCs w:val="22"/>
                    </w:rPr>
                    <w:t xml:space="preserve">  A key focus of the role is to ensure the promotion of good farm biosecurity practices, including providing input into the delivery of policy and processes for producer participation in animal health quality assurance systems and its contribution to disease surveillance, prevention and control.  </w:t>
                  </w:r>
                </w:p>
                <w:p w14:paraId="7C834101" w14:textId="77777777" w:rsidR="00BF6626" w:rsidRPr="005506D6" w:rsidRDefault="00BF6626" w:rsidP="00BF6626">
                  <w:pPr>
                    <w:rPr>
                      <w:rFonts w:ascii="Arial Narrow" w:hAnsi="Arial Narrow" w:cs="Arial"/>
                      <w:sz w:val="22"/>
                      <w:szCs w:val="22"/>
                    </w:rPr>
                  </w:pPr>
                </w:p>
                <w:p w14:paraId="5261ADD6" w14:textId="0FD7DD35" w:rsidR="00BF6626" w:rsidRPr="005506D6" w:rsidRDefault="00967D59" w:rsidP="00BF6626">
                  <w:pPr>
                    <w:rPr>
                      <w:rFonts w:ascii="Arial Narrow" w:hAnsi="Arial Narrow" w:cs="Arial"/>
                      <w:snapToGrid w:val="0"/>
                      <w:sz w:val="22"/>
                      <w:szCs w:val="22"/>
                    </w:rPr>
                  </w:pPr>
                  <w:r w:rsidRPr="005506D6">
                    <w:rPr>
                      <w:rFonts w:ascii="Arial Narrow" w:hAnsi="Arial Narrow" w:cs="Arial"/>
                      <w:snapToGrid w:val="0"/>
                      <w:sz w:val="22"/>
                      <w:szCs w:val="22"/>
                    </w:rPr>
                    <w:t>The Veterinary Officer w</w:t>
                  </w:r>
                  <w:r w:rsidR="00BF6626" w:rsidRPr="005506D6">
                    <w:rPr>
                      <w:rFonts w:ascii="Arial Narrow" w:hAnsi="Arial Narrow" w:cs="Arial"/>
                      <w:snapToGrid w:val="0"/>
                      <w:sz w:val="22"/>
                      <w:szCs w:val="22"/>
                    </w:rPr>
                    <w:t>ill need to identify and relate to the needs of rural communities and possess a capacity to work collaboratively with veterinary practitioners as well as livestock producers, stock agents, industry groups, SA Health and other relevant stake holders.</w:t>
                  </w:r>
                </w:p>
                <w:p w14:paraId="0856C8EE" w14:textId="77777777" w:rsidR="00BF6626" w:rsidRPr="005506D6" w:rsidRDefault="00BF6626" w:rsidP="00BF6626">
                  <w:pPr>
                    <w:rPr>
                      <w:rFonts w:ascii="Arial Narrow" w:hAnsi="Arial Narrow" w:cs="Arial"/>
                      <w:snapToGrid w:val="0"/>
                      <w:sz w:val="22"/>
                      <w:szCs w:val="22"/>
                    </w:rPr>
                  </w:pPr>
                </w:p>
                <w:p w14:paraId="0467124E" w14:textId="77777777"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rPr>
                    <w:t>Other requirements of the role:</w:t>
                  </w:r>
                </w:p>
                <w:p w14:paraId="0135E486" w14:textId="4087EE1C" w:rsidR="00BF6626" w:rsidRPr="005506D6" w:rsidRDefault="001522A0" w:rsidP="00934513">
                  <w:pPr>
                    <w:numPr>
                      <w:ilvl w:val="0"/>
                      <w:numId w:val="4"/>
                    </w:numPr>
                    <w:jc w:val="both"/>
                    <w:rPr>
                      <w:rFonts w:ascii="Arial Narrow" w:hAnsi="Arial Narrow"/>
                      <w:sz w:val="22"/>
                      <w:szCs w:val="22"/>
                    </w:rPr>
                  </w:pPr>
                  <w:r w:rsidRPr="005506D6">
                    <w:rPr>
                      <w:rFonts w:ascii="Arial Narrow" w:hAnsi="Arial Narrow"/>
                      <w:sz w:val="22"/>
                      <w:szCs w:val="22"/>
                    </w:rPr>
                    <w:t xml:space="preserve">The role is located in a regional office, </w:t>
                  </w:r>
                  <w:r w:rsidR="00BF6626" w:rsidRPr="005506D6">
                    <w:rPr>
                      <w:rFonts w:ascii="Arial Narrow" w:hAnsi="Arial Narrow"/>
                      <w:sz w:val="22"/>
                      <w:szCs w:val="22"/>
                    </w:rPr>
                    <w:t xml:space="preserve">but the incumbent may be required to relocate anywhere in the State. </w:t>
                  </w:r>
                </w:p>
                <w:p w14:paraId="0B8CA646" w14:textId="77777777" w:rsidR="00BF6626" w:rsidRPr="005506D6" w:rsidRDefault="00BF6626" w:rsidP="00934513">
                  <w:pPr>
                    <w:numPr>
                      <w:ilvl w:val="0"/>
                      <w:numId w:val="4"/>
                    </w:numPr>
                    <w:tabs>
                      <w:tab w:val="center" w:pos="4153"/>
                      <w:tab w:val="right" w:pos="8306"/>
                    </w:tabs>
                    <w:jc w:val="both"/>
                    <w:rPr>
                      <w:rFonts w:ascii="Arial Narrow" w:hAnsi="Arial Narrow"/>
                      <w:sz w:val="22"/>
                      <w:szCs w:val="22"/>
                    </w:rPr>
                  </w:pPr>
                  <w:r w:rsidRPr="005506D6">
                    <w:rPr>
                      <w:rFonts w:ascii="Arial Narrow" w:hAnsi="Arial Narrow"/>
                      <w:sz w:val="22"/>
                      <w:szCs w:val="22"/>
                    </w:rPr>
                    <w:t>Possession of a current driver’s licence and willingness to drive.</w:t>
                  </w:r>
                </w:p>
                <w:p w14:paraId="2DD38ABF" w14:textId="7EF9A5F3" w:rsidR="00BF6626" w:rsidRPr="005506D6" w:rsidRDefault="00BF6626" w:rsidP="00934513">
                  <w:pPr>
                    <w:numPr>
                      <w:ilvl w:val="0"/>
                      <w:numId w:val="4"/>
                    </w:numPr>
                    <w:jc w:val="both"/>
                    <w:rPr>
                      <w:rFonts w:ascii="Arial Narrow" w:hAnsi="Arial Narrow"/>
                      <w:sz w:val="22"/>
                      <w:szCs w:val="22"/>
                    </w:rPr>
                  </w:pPr>
                  <w:r w:rsidRPr="005506D6">
                    <w:rPr>
                      <w:rFonts w:ascii="Arial Narrow" w:hAnsi="Arial Narrow"/>
                      <w:sz w:val="22"/>
                      <w:szCs w:val="22"/>
                    </w:rPr>
                    <w:t>Occasional intrastate and interstate travel involving overnight absences will be required.</w:t>
                  </w:r>
                </w:p>
                <w:p w14:paraId="4A605F13" w14:textId="3BCD8D42" w:rsidR="000647D9" w:rsidRPr="005506D6" w:rsidRDefault="000647D9" w:rsidP="00934513">
                  <w:pPr>
                    <w:pStyle w:val="ListParagraph"/>
                    <w:numPr>
                      <w:ilvl w:val="0"/>
                      <w:numId w:val="4"/>
                    </w:numPr>
                    <w:spacing w:after="60"/>
                    <w:rPr>
                      <w:rFonts w:ascii="Arial Narrow" w:hAnsi="Arial Narrow"/>
                    </w:rPr>
                  </w:pPr>
                  <w:r w:rsidRPr="005506D6">
                    <w:rPr>
                      <w:rFonts w:ascii="Arial Narrow" w:hAnsi="Arial Narrow"/>
                    </w:rPr>
                    <w:t>Willingness to travel and work remotely</w:t>
                  </w:r>
                </w:p>
                <w:p w14:paraId="7B2EABF5" w14:textId="277E9306" w:rsidR="00F71693" w:rsidRPr="005506D6" w:rsidRDefault="00BF6626" w:rsidP="00934513">
                  <w:pPr>
                    <w:pStyle w:val="ListParagraph"/>
                    <w:numPr>
                      <w:ilvl w:val="0"/>
                      <w:numId w:val="4"/>
                    </w:numPr>
                    <w:spacing w:after="60"/>
                    <w:rPr>
                      <w:rFonts w:ascii="Arial Narrow" w:hAnsi="Arial Narrow"/>
                    </w:rPr>
                  </w:pPr>
                  <w:r w:rsidRPr="005506D6">
                    <w:rPr>
                      <w:rFonts w:ascii="Arial Narrow" w:hAnsi="Arial Narrow"/>
                    </w:rPr>
                    <w:t>Occasional out of hours work will be required.</w:t>
                  </w:r>
                </w:p>
              </w:tc>
            </w:tr>
            <w:tr w:rsidR="00F71693" w:rsidRPr="005506D6" w14:paraId="01D538B5" w14:textId="77777777" w:rsidTr="00571D82">
              <w:trPr>
                <w:trHeight w:val="340"/>
              </w:trPr>
              <w:tc>
                <w:tcPr>
                  <w:tcW w:w="9072" w:type="dxa"/>
                  <w:shd w:val="clear" w:color="auto" w:fill="7AC143"/>
                </w:tcPr>
                <w:p w14:paraId="1E42C03A"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Essential qualifications</w:t>
                  </w:r>
                </w:p>
              </w:tc>
            </w:tr>
            <w:tr w:rsidR="00F71693" w:rsidRPr="005506D6" w14:paraId="0A78AFF6" w14:textId="77777777" w:rsidTr="009C2E78">
              <w:trPr>
                <w:trHeight w:val="340"/>
              </w:trPr>
              <w:tc>
                <w:tcPr>
                  <w:tcW w:w="9072" w:type="dxa"/>
                </w:tcPr>
                <w:p w14:paraId="029ADF64" w14:textId="476A8439" w:rsidR="00F71693" w:rsidRPr="005506D6" w:rsidRDefault="00B326ED" w:rsidP="00E02D87">
                  <w:pPr>
                    <w:numPr>
                      <w:ilvl w:val="0"/>
                      <w:numId w:val="9"/>
                    </w:numPr>
                    <w:spacing w:before="40" w:after="40"/>
                    <w:rPr>
                      <w:rFonts w:ascii="Arial Narrow" w:hAnsi="Arial Narrow"/>
                      <w:sz w:val="22"/>
                      <w:szCs w:val="22"/>
                    </w:rPr>
                  </w:pPr>
                  <w:r w:rsidRPr="005506D6">
                    <w:rPr>
                      <w:rFonts w:ascii="Arial Narrow" w:hAnsi="Arial Narrow"/>
                      <w:sz w:val="22"/>
                      <w:szCs w:val="22"/>
                    </w:rPr>
                    <w:t xml:space="preserve">Degree in </w:t>
                  </w:r>
                  <w:r w:rsidRPr="005506D6">
                    <w:rPr>
                      <w:rFonts w:ascii="Arial Narrow" w:hAnsi="Arial Narrow" w:cs="Arial"/>
                      <w:iCs/>
                      <w:sz w:val="22"/>
                      <w:szCs w:val="22"/>
                    </w:rPr>
                    <w:t>Veterinary</w:t>
                  </w:r>
                  <w:r w:rsidRPr="005506D6">
                    <w:rPr>
                      <w:rFonts w:ascii="Arial Narrow" w:hAnsi="Arial Narrow"/>
                      <w:sz w:val="22"/>
                      <w:szCs w:val="22"/>
                    </w:rPr>
                    <w:t xml:space="preserve"> Science registrable with the Veterinary Surgeons Board of SA</w:t>
                  </w:r>
                  <w:r w:rsidR="00E02D87" w:rsidRPr="005506D6">
                    <w:rPr>
                      <w:rFonts w:ascii="Arial Narrow" w:hAnsi="Arial Narrow"/>
                      <w:sz w:val="22"/>
                      <w:szCs w:val="22"/>
                    </w:rPr>
                    <w:t xml:space="preserve"> is essential. </w:t>
                  </w:r>
                </w:p>
              </w:tc>
            </w:tr>
            <w:tr w:rsidR="00F71693" w:rsidRPr="005506D6" w14:paraId="39D965C4" w14:textId="77777777" w:rsidTr="00571D82">
              <w:trPr>
                <w:trHeight w:val="340"/>
              </w:trPr>
              <w:tc>
                <w:tcPr>
                  <w:tcW w:w="9072" w:type="dxa"/>
                  <w:shd w:val="clear" w:color="auto" w:fill="7AC143"/>
                </w:tcPr>
                <w:p w14:paraId="53031F6C"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Key results</w:t>
                  </w:r>
                </w:p>
              </w:tc>
            </w:tr>
            <w:tr w:rsidR="00F71693" w:rsidRPr="005506D6" w14:paraId="43FF13C9" w14:textId="77777777" w:rsidTr="009C2E78">
              <w:trPr>
                <w:trHeight w:val="340"/>
              </w:trPr>
              <w:tc>
                <w:tcPr>
                  <w:tcW w:w="9072" w:type="dxa"/>
                </w:tcPr>
                <w:p w14:paraId="1E43518E" w14:textId="09289230" w:rsidR="005B202C" w:rsidRPr="005506D6" w:rsidRDefault="00243DCA" w:rsidP="00335BE5">
                  <w:pPr>
                    <w:numPr>
                      <w:ilvl w:val="0"/>
                      <w:numId w:val="9"/>
                    </w:numPr>
                    <w:spacing w:before="40" w:after="40"/>
                    <w:rPr>
                      <w:rFonts w:ascii="Arial Narrow" w:hAnsi="Arial Narrow"/>
                      <w:sz w:val="22"/>
                      <w:szCs w:val="22"/>
                    </w:rPr>
                  </w:pPr>
                  <w:r w:rsidRPr="005506D6">
                    <w:rPr>
                      <w:rFonts w:ascii="Arial Narrow" w:hAnsi="Arial Narrow" w:cs="Arial"/>
                      <w:iCs/>
                      <w:sz w:val="22"/>
                      <w:szCs w:val="22"/>
                    </w:rPr>
                    <w:t xml:space="preserve">Establish networks </w:t>
                  </w:r>
                  <w:r w:rsidR="005B202C" w:rsidRPr="005506D6">
                    <w:rPr>
                      <w:rFonts w:ascii="Arial Narrow" w:hAnsi="Arial Narrow" w:cs="Arial"/>
                      <w:iCs/>
                      <w:sz w:val="22"/>
                      <w:szCs w:val="22"/>
                    </w:rPr>
                    <w:t xml:space="preserve">and professional credibility </w:t>
                  </w:r>
                  <w:r w:rsidRPr="005506D6">
                    <w:rPr>
                      <w:rFonts w:ascii="Arial Narrow" w:hAnsi="Arial Narrow" w:cs="Arial"/>
                      <w:iCs/>
                      <w:sz w:val="22"/>
                      <w:szCs w:val="22"/>
                    </w:rPr>
                    <w:t>with</w:t>
                  </w:r>
                  <w:r w:rsidR="005B202C" w:rsidRPr="005506D6">
                    <w:rPr>
                      <w:rFonts w:ascii="Arial Narrow" w:hAnsi="Arial Narrow" w:cs="Arial"/>
                      <w:iCs/>
                      <w:sz w:val="22"/>
                      <w:szCs w:val="22"/>
                    </w:rPr>
                    <w:t xml:space="preserve">in the South Australian livestock </w:t>
                  </w:r>
                  <w:r w:rsidRPr="005506D6">
                    <w:rPr>
                      <w:rFonts w:ascii="Arial Narrow" w:hAnsi="Arial Narrow" w:cs="Arial"/>
                      <w:iCs/>
                      <w:sz w:val="22"/>
                      <w:szCs w:val="22"/>
                    </w:rPr>
                    <w:t xml:space="preserve">industry to promote disease surveillance and animal health programs, exchange surveillance data, </w:t>
                  </w:r>
                  <w:r w:rsidR="005B202C" w:rsidRPr="005506D6">
                    <w:rPr>
                      <w:rFonts w:ascii="Arial Narrow" w:hAnsi="Arial Narrow" w:cs="Arial"/>
                      <w:iCs/>
                      <w:sz w:val="22"/>
                      <w:szCs w:val="22"/>
                    </w:rPr>
                    <w:t xml:space="preserve">and </w:t>
                  </w:r>
                  <w:r w:rsidRPr="005506D6">
                    <w:rPr>
                      <w:rFonts w:ascii="Arial Narrow" w:hAnsi="Arial Narrow" w:cs="Arial"/>
                      <w:iCs/>
                      <w:sz w:val="22"/>
                      <w:szCs w:val="22"/>
                    </w:rPr>
                    <w:t>deliver extension on</w:t>
                  </w:r>
                  <w:r w:rsidR="005B202C" w:rsidRPr="005506D6">
                    <w:rPr>
                      <w:rFonts w:ascii="Arial Narrow" w:hAnsi="Arial Narrow" w:cs="Arial"/>
                      <w:iCs/>
                      <w:sz w:val="22"/>
                      <w:szCs w:val="22"/>
                    </w:rPr>
                    <w:t xml:space="preserve"> the importance of</w:t>
                  </w:r>
                  <w:r w:rsidRPr="005506D6">
                    <w:rPr>
                      <w:rFonts w:ascii="Arial Narrow" w:hAnsi="Arial Narrow" w:cs="Arial"/>
                      <w:iCs/>
                      <w:sz w:val="22"/>
                      <w:szCs w:val="22"/>
                    </w:rPr>
                    <w:t xml:space="preserve"> farm biosecurity, animal welfare and emergency preparedness</w:t>
                  </w:r>
                  <w:r w:rsidR="005B202C" w:rsidRPr="005506D6">
                    <w:rPr>
                      <w:rFonts w:ascii="Arial Narrow" w:hAnsi="Arial Narrow" w:cs="Arial"/>
                      <w:iCs/>
                      <w:sz w:val="22"/>
                      <w:szCs w:val="22"/>
                    </w:rPr>
                    <w:t xml:space="preserve"> to market access, trade and industry prosperity.</w:t>
                  </w:r>
                </w:p>
                <w:p w14:paraId="497F1894" w14:textId="1C3D9810" w:rsidR="00031C10" w:rsidRPr="005506D6" w:rsidRDefault="00B326ED" w:rsidP="00242C46">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Conduct passive </w:t>
                  </w:r>
                  <w:r w:rsidR="00031C10" w:rsidRPr="005506D6">
                    <w:rPr>
                      <w:rFonts w:ascii="Arial Narrow" w:hAnsi="Arial Narrow" w:cs="Arial"/>
                      <w:iCs/>
                      <w:sz w:val="22"/>
                      <w:szCs w:val="22"/>
                    </w:rPr>
                    <w:t xml:space="preserve">and targeted </w:t>
                  </w:r>
                  <w:r w:rsidRPr="005506D6">
                    <w:rPr>
                      <w:rFonts w:ascii="Arial Narrow" w:hAnsi="Arial Narrow" w:cs="Arial"/>
                      <w:iCs/>
                      <w:sz w:val="22"/>
                      <w:szCs w:val="22"/>
                    </w:rPr>
                    <w:t xml:space="preserve">surveillance </w:t>
                  </w:r>
                  <w:r w:rsidR="00031C10" w:rsidRPr="005506D6">
                    <w:rPr>
                      <w:rFonts w:ascii="Arial Narrow" w:hAnsi="Arial Narrow" w:cs="Arial"/>
                      <w:iCs/>
                      <w:sz w:val="22"/>
                      <w:szCs w:val="22"/>
                    </w:rPr>
                    <w:t xml:space="preserve">programs to monitor disease prevalence and trends, including </w:t>
                  </w:r>
                  <w:r w:rsidR="00DC3EC5" w:rsidRPr="005506D6">
                    <w:rPr>
                      <w:rFonts w:ascii="Arial Narrow" w:hAnsi="Arial Narrow" w:cs="Arial"/>
                      <w:iCs/>
                      <w:sz w:val="22"/>
                      <w:szCs w:val="22"/>
                    </w:rPr>
                    <w:t xml:space="preserve"> investigation of incidents of unusual, new or emerging herd/flock diseases, and </w:t>
                  </w:r>
                  <w:r w:rsidR="00031C10" w:rsidRPr="005506D6">
                    <w:rPr>
                      <w:rFonts w:ascii="Arial Narrow" w:hAnsi="Arial Narrow" w:cs="Arial"/>
                      <w:iCs/>
                      <w:sz w:val="22"/>
                      <w:szCs w:val="22"/>
                    </w:rPr>
                    <w:t>analysis, interpretation and reporting of</w:t>
                  </w:r>
                  <w:r w:rsidRPr="005506D6">
                    <w:rPr>
                      <w:rFonts w:ascii="Arial Narrow" w:hAnsi="Arial Narrow" w:cs="Arial"/>
                      <w:iCs/>
                      <w:sz w:val="22"/>
                      <w:szCs w:val="22"/>
                    </w:rPr>
                    <w:t xml:space="preserve"> laboratory results</w:t>
                  </w:r>
                </w:p>
                <w:p w14:paraId="64FD4000" w14:textId="31556381" w:rsidR="00031C10" w:rsidRPr="005506D6" w:rsidRDefault="00B326ED" w:rsidP="00335BE5">
                  <w:pPr>
                    <w:numPr>
                      <w:ilvl w:val="0"/>
                      <w:numId w:val="9"/>
                    </w:numPr>
                    <w:rPr>
                      <w:rFonts w:ascii="Arial Narrow" w:hAnsi="Arial Narrow" w:cs="Arial"/>
                      <w:bCs/>
                      <w:sz w:val="22"/>
                      <w:szCs w:val="22"/>
                    </w:rPr>
                  </w:pPr>
                  <w:r w:rsidRPr="005506D6">
                    <w:rPr>
                      <w:rFonts w:ascii="Arial Narrow" w:hAnsi="Arial Narrow" w:cs="Arial"/>
                      <w:iCs/>
                      <w:sz w:val="22"/>
                      <w:szCs w:val="22"/>
                    </w:rPr>
                    <w:t>Apply defined disease control policies for major animal diseases</w:t>
                  </w:r>
                  <w:r w:rsidR="00672C00" w:rsidRPr="005506D6">
                    <w:rPr>
                      <w:rFonts w:ascii="Arial Narrow" w:hAnsi="Arial Narrow" w:cs="Arial"/>
                      <w:iCs/>
                      <w:sz w:val="22"/>
                      <w:szCs w:val="22"/>
                    </w:rPr>
                    <w:t xml:space="preserve"> and use disease control activities to develop enhanced passive surveillance</w:t>
                  </w:r>
                  <w:r w:rsidR="00672C00" w:rsidRPr="005506D6">
                    <w:rPr>
                      <w:rFonts w:ascii="Arial Narrow" w:hAnsi="Arial Narrow" w:cs="Arial"/>
                      <w:bCs/>
                      <w:sz w:val="22"/>
                      <w:szCs w:val="22"/>
                    </w:rPr>
                    <w:t>, including u</w:t>
                  </w:r>
                  <w:r w:rsidRPr="005506D6">
                    <w:rPr>
                      <w:rFonts w:ascii="Arial Narrow" w:hAnsi="Arial Narrow" w:cs="Arial"/>
                      <w:iCs/>
                      <w:sz w:val="22"/>
                      <w:szCs w:val="22"/>
                    </w:rPr>
                    <w:t>nderta</w:t>
                  </w:r>
                  <w:r w:rsidR="00672C00" w:rsidRPr="005506D6">
                    <w:rPr>
                      <w:rFonts w:ascii="Arial Narrow" w:hAnsi="Arial Narrow" w:cs="Arial"/>
                      <w:iCs/>
                      <w:sz w:val="22"/>
                      <w:szCs w:val="22"/>
                    </w:rPr>
                    <w:t>king</w:t>
                  </w:r>
                  <w:r w:rsidRPr="005506D6">
                    <w:rPr>
                      <w:rFonts w:ascii="Arial Narrow" w:hAnsi="Arial Narrow" w:cs="Arial"/>
                      <w:iCs/>
                      <w:sz w:val="22"/>
                      <w:szCs w:val="22"/>
                    </w:rPr>
                    <w:t xml:space="preserve"> specimen collection as required for laboratory testing</w:t>
                  </w:r>
                  <w:r w:rsidR="001522A0" w:rsidRPr="005506D6">
                    <w:rPr>
                      <w:rFonts w:ascii="Arial Narrow" w:hAnsi="Arial Narrow" w:cs="Arial"/>
                      <w:iCs/>
                      <w:sz w:val="22"/>
                      <w:szCs w:val="22"/>
                    </w:rPr>
                    <w:t>.</w:t>
                  </w:r>
                </w:p>
                <w:p w14:paraId="0D3AE4DB" w14:textId="1145CC88" w:rsidR="00243DCA" w:rsidRPr="005506D6" w:rsidRDefault="001522A0" w:rsidP="00335BE5">
                  <w:pPr>
                    <w:numPr>
                      <w:ilvl w:val="0"/>
                      <w:numId w:val="9"/>
                    </w:numPr>
                    <w:rPr>
                      <w:rFonts w:ascii="Arial Narrow" w:hAnsi="Arial Narrow" w:cs="Arial"/>
                      <w:iCs/>
                      <w:sz w:val="22"/>
                      <w:szCs w:val="22"/>
                    </w:rPr>
                  </w:pPr>
                  <w:r w:rsidRPr="005506D6">
                    <w:rPr>
                      <w:rFonts w:ascii="Arial Narrow" w:hAnsi="Arial Narrow"/>
                    </w:rPr>
                    <w:t xml:space="preserve">Provide </w:t>
                  </w:r>
                  <w:r w:rsidRPr="005506D6">
                    <w:rPr>
                      <w:rFonts w:ascii="Arial Narrow" w:hAnsi="Arial Narrow" w:cs="Arial"/>
                      <w:iCs/>
                      <w:sz w:val="22"/>
                      <w:szCs w:val="22"/>
                    </w:rPr>
                    <w:t>professional veterinary input into the One Biosecurity program and participate in extension activities. In particular, work with private veterinary practitioners to identify opportunities for engagement.</w:t>
                  </w:r>
                </w:p>
                <w:p w14:paraId="741F3E02" w14:textId="0EC3AD2D" w:rsidR="005B202C" w:rsidRPr="005506D6" w:rsidRDefault="005B202C"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Provide </w:t>
                  </w:r>
                  <w:r w:rsidR="001679DB" w:rsidRPr="005506D6">
                    <w:rPr>
                      <w:rFonts w:ascii="Arial Narrow" w:hAnsi="Arial Narrow" w:cs="Arial"/>
                      <w:iCs/>
                      <w:sz w:val="22"/>
                      <w:szCs w:val="22"/>
                    </w:rPr>
                    <w:t>technical</w:t>
                  </w:r>
                  <w:r w:rsidRPr="005506D6">
                    <w:rPr>
                      <w:rFonts w:ascii="Arial Narrow" w:hAnsi="Arial Narrow" w:cs="Arial"/>
                      <w:iCs/>
                      <w:sz w:val="22"/>
                      <w:szCs w:val="22"/>
                    </w:rPr>
                    <w:t xml:space="preserve"> veterinary and regulatory advice on biosecurity matters to producers, industry, agribusiness, PIRSA, SA Health and other government departments.</w:t>
                  </w:r>
                </w:p>
                <w:p w14:paraId="6589DE00" w14:textId="2C91BBA1" w:rsidR="005B202C" w:rsidRPr="005506D6" w:rsidRDefault="005B202C" w:rsidP="00242C46">
                  <w:pPr>
                    <w:numPr>
                      <w:ilvl w:val="0"/>
                      <w:numId w:val="9"/>
                    </w:numPr>
                    <w:rPr>
                      <w:rFonts w:ascii="Arial Narrow" w:hAnsi="Arial Narrow" w:cs="Arial"/>
                      <w:b/>
                      <w:bCs/>
                      <w:sz w:val="22"/>
                      <w:szCs w:val="22"/>
                    </w:rPr>
                  </w:pPr>
                  <w:r w:rsidRPr="005506D6">
                    <w:rPr>
                      <w:rFonts w:ascii="Arial Narrow" w:hAnsi="Arial Narrow" w:cs="Arial"/>
                      <w:iCs/>
                      <w:sz w:val="22"/>
                      <w:szCs w:val="22"/>
                    </w:rPr>
                    <w:lastRenderedPageBreak/>
                    <w:t>Develop specialist understanding of species specific industry economics and demographics, endemic disease, biosecurity, animal welfare</w:t>
                  </w:r>
                </w:p>
                <w:p w14:paraId="33692267" w14:textId="0AEEBCD0" w:rsidR="00243DCA" w:rsidRPr="005506D6" w:rsidRDefault="00243DCA" w:rsidP="00335BE5">
                  <w:pPr>
                    <w:numPr>
                      <w:ilvl w:val="0"/>
                      <w:numId w:val="9"/>
                    </w:numPr>
                    <w:rPr>
                      <w:rFonts w:ascii="Arial Narrow" w:hAnsi="Arial Narrow" w:cs="Arial"/>
                      <w:iCs/>
                      <w:sz w:val="22"/>
                      <w:szCs w:val="22"/>
                    </w:rPr>
                  </w:pPr>
                  <w:r w:rsidRPr="005506D6">
                    <w:rPr>
                      <w:rFonts w:ascii="Arial Narrow" w:hAnsi="Arial Narrow" w:cs="Arial"/>
                      <w:iCs/>
                      <w:sz w:val="22"/>
                      <w:szCs w:val="22"/>
                    </w:rPr>
                    <w:t xml:space="preserve">Develop and maintain relevant competencies for participation in emergency </w:t>
                  </w:r>
                  <w:r w:rsidR="005B202C" w:rsidRPr="005506D6">
                    <w:rPr>
                      <w:rFonts w:ascii="Arial Narrow" w:hAnsi="Arial Narrow" w:cs="Arial"/>
                      <w:iCs/>
                      <w:sz w:val="22"/>
                      <w:szCs w:val="22"/>
                    </w:rPr>
                    <w:t xml:space="preserve">pest and </w:t>
                  </w:r>
                  <w:r w:rsidRPr="005506D6">
                    <w:rPr>
                      <w:rFonts w:ascii="Arial Narrow" w:hAnsi="Arial Narrow" w:cs="Arial"/>
                      <w:iCs/>
                      <w:sz w:val="22"/>
                      <w:szCs w:val="22"/>
                    </w:rPr>
                    <w:t>disease</w:t>
                  </w:r>
                  <w:r w:rsidR="005B202C" w:rsidRPr="005506D6">
                    <w:rPr>
                      <w:rFonts w:ascii="Arial Narrow" w:hAnsi="Arial Narrow" w:cs="Arial"/>
                      <w:iCs/>
                      <w:sz w:val="22"/>
                      <w:szCs w:val="22"/>
                    </w:rPr>
                    <w:t>,</w:t>
                  </w:r>
                  <w:r w:rsidRPr="005506D6">
                    <w:rPr>
                      <w:rFonts w:ascii="Arial Narrow" w:hAnsi="Arial Narrow" w:cs="Arial"/>
                      <w:iCs/>
                      <w:sz w:val="22"/>
                      <w:szCs w:val="22"/>
                    </w:rPr>
                    <w:t xml:space="preserve"> and disaster</w:t>
                  </w:r>
                  <w:r w:rsidR="005B202C" w:rsidRPr="005506D6">
                    <w:rPr>
                      <w:rFonts w:ascii="Arial Narrow" w:hAnsi="Arial Narrow" w:cs="Arial"/>
                      <w:iCs/>
                      <w:sz w:val="22"/>
                      <w:szCs w:val="22"/>
                    </w:rPr>
                    <w:t>,</w:t>
                  </w:r>
                  <w:r w:rsidRPr="005506D6">
                    <w:rPr>
                      <w:rFonts w:ascii="Arial Narrow" w:hAnsi="Arial Narrow" w:cs="Arial"/>
                      <w:iCs/>
                      <w:sz w:val="22"/>
                      <w:szCs w:val="22"/>
                    </w:rPr>
                    <w:t xml:space="preserve"> preparedness and response</w:t>
                  </w:r>
                  <w:r w:rsidR="005B202C" w:rsidRPr="005506D6">
                    <w:rPr>
                      <w:rFonts w:ascii="Arial Narrow" w:hAnsi="Arial Narrow" w:cs="Arial"/>
                      <w:iCs/>
                      <w:sz w:val="22"/>
                      <w:szCs w:val="22"/>
                    </w:rPr>
                    <w:t xml:space="preserve"> activities</w:t>
                  </w:r>
                  <w:r w:rsidR="003F2124" w:rsidRPr="005506D6">
                    <w:rPr>
                      <w:rFonts w:ascii="Arial Narrow" w:hAnsi="Arial Narrow" w:cs="Arial"/>
                      <w:iCs/>
                      <w:sz w:val="22"/>
                      <w:szCs w:val="22"/>
                    </w:rPr>
                    <w:t>.  Assist in disaster responses including bushfires and livestock vehicle rollovers, including potential euthanasia of animals</w:t>
                  </w:r>
                </w:p>
                <w:p w14:paraId="2BAFE20D" w14:textId="73885CB4" w:rsidR="00243DCA" w:rsidRPr="005506D6" w:rsidRDefault="00243DCA" w:rsidP="00335BE5">
                  <w:pPr>
                    <w:numPr>
                      <w:ilvl w:val="0"/>
                      <w:numId w:val="9"/>
                    </w:numPr>
                    <w:rPr>
                      <w:rFonts w:ascii="Arial Narrow" w:hAnsi="Arial Narrow" w:cs="Arial"/>
                      <w:b/>
                      <w:bCs/>
                      <w:sz w:val="22"/>
                      <w:szCs w:val="22"/>
                    </w:rPr>
                  </w:pPr>
                  <w:r w:rsidRPr="005506D6">
                    <w:rPr>
                      <w:rFonts w:ascii="Arial Narrow" w:hAnsi="Arial Narrow"/>
                      <w:sz w:val="22"/>
                      <w:szCs w:val="22"/>
                    </w:rPr>
                    <w:t>Ensure maintenance of appropriate livestock welfare standards by providing expert advice to RSPCA, producers and agribusiness on livestock health and husbandry, including supporting RSPCA in investigating and reporting incidents of alleged animal cruelty</w:t>
                  </w:r>
                </w:p>
                <w:p w14:paraId="02564E1B" w14:textId="5A71DB16" w:rsidR="00F71693" w:rsidRPr="005506D6" w:rsidRDefault="00243DCA"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Prepare reports and publications when appropriate, contribute to policy and procedure reviews, </w:t>
                  </w:r>
                  <w:r w:rsidR="005B202C" w:rsidRPr="005506D6">
                    <w:rPr>
                      <w:rFonts w:ascii="Arial Narrow" w:hAnsi="Arial Narrow" w:cs="Arial"/>
                      <w:iCs/>
                      <w:sz w:val="22"/>
                      <w:szCs w:val="22"/>
                    </w:rPr>
                    <w:t>enter</w:t>
                  </w:r>
                  <w:r w:rsidRPr="005506D6">
                    <w:rPr>
                      <w:rFonts w:ascii="Arial Narrow" w:hAnsi="Arial Narrow" w:cs="Arial"/>
                      <w:iCs/>
                      <w:sz w:val="22"/>
                      <w:szCs w:val="22"/>
                    </w:rPr>
                    <w:t xml:space="preserve"> information into national database systems</w:t>
                  </w:r>
                  <w:r w:rsidRPr="005506D6">
                    <w:rPr>
                      <w:rFonts w:ascii="Arial Narrow" w:hAnsi="Arial Narrow" w:cs="Arial"/>
                      <w:b/>
                      <w:bCs/>
                      <w:sz w:val="22"/>
                      <w:szCs w:val="22"/>
                    </w:rPr>
                    <w:t xml:space="preserve">, </w:t>
                  </w:r>
                  <w:r w:rsidRPr="005506D6">
                    <w:rPr>
                      <w:rFonts w:ascii="Arial Narrow" w:hAnsi="Arial Narrow" w:cs="Arial"/>
                      <w:bCs/>
                      <w:sz w:val="22"/>
                      <w:szCs w:val="22"/>
                    </w:rPr>
                    <w:t>and</w:t>
                  </w:r>
                  <w:r w:rsidRPr="005506D6">
                    <w:rPr>
                      <w:rFonts w:ascii="Arial Narrow" w:hAnsi="Arial Narrow" w:cs="Arial"/>
                      <w:b/>
                      <w:bCs/>
                      <w:sz w:val="22"/>
                      <w:szCs w:val="22"/>
                    </w:rPr>
                    <w:t xml:space="preserve"> </w:t>
                  </w:r>
                  <w:r w:rsidRPr="005506D6">
                    <w:rPr>
                      <w:rFonts w:ascii="Arial Narrow" w:hAnsi="Arial Narrow" w:cs="Arial"/>
                      <w:iCs/>
                      <w:sz w:val="22"/>
                      <w:szCs w:val="22"/>
                    </w:rPr>
                    <w:t>undertake training relevant to the role</w:t>
                  </w:r>
                  <w:r w:rsidR="005B202C" w:rsidRPr="005506D6">
                    <w:rPr>
                      <w:rFonts w:ascii="Arial Narrow" w:hAnsi="Arial Narrow" w:cs="Arial"/>
                      <w:iCs/>
                      <w:sz w:val="22"/>
                      <w:szCs w:val="22"/>
                    </w:rPr>
                    <w:t>.</w:t>
                  </w:r>
                </w:p>
              </w:tc>
            </w:tr>
            <w:tr w:rsidR="00EE05C0" w:rsidRPr="005506D6" w14:paraId="3CC9F961" w14:textId="77777777" w:rsidTr="00EE05C0">
              <w:trPr>
                <w:trHeight w:val="340"/>
              </w:trPr>
              <w:tc>
                <w:tcPr>
                  <w:tcW w:w="9072" w:type="dxa"/>
                  <w:shd w:val="clear" w:color="auto" w:fill="7AC143"/>
                </w:tcPr>
                <w:p w14:paraId="2BA6E5C8" w14:textId="77777777" w:rsidR="00EE05C0" w:rsidRPr="005506D6" w:rsidRDefault="00EE05C0" w:rsidP="00EE05C0">
                  <w:pPr>
                    <w:pStyle w:val="Heading1"/>
                    <w:spacing w:after="0"/>
                    <w:ind w:left="34" w:hanging="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Key relationships</w:t>
                  </w:r>
                </w:p>
              </w:tc>
            </w:tr>
            <w:tr w:rsidR="00EE05C0" w:rsidRPr="005506D6" w14:paraId="2ED2775B" w14:textId="77777777" w:rsidTr="009C2E78">
              <w:trPr>
                <w:trHeight w:val="340"/>
              </w:trPr>
              <w:tc>
                <w:tcPr>
                  <w:tcW w:w="9072" w:type="dxa"/>
                </w:tcPr>
                <w:p w14:paraId="410FAD06" w14:textId="1A7A726A"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Reports directly to the Manager, </w:t>
                  </w:r>
                  <w:r w:rsidR="004E10A2" w:rsidRPr="005506D6">
                    <w:rPr>
                      <w:rFonts w:ascii="Arial Narrow" w:hAnsi="Arial Narrow" w:cs="Arial"/>
                    </w:rPr>
                    <w:t>Disease Surveillance</w:t>
                  </w:r>
                  <w:r w:rsidRPr="005506D6">
                    <w:rPr>
                      <w:rFonts w:ascii="Arial Narrow" w:hAnsi="Arial Narrow" w:cs="Arial"/>
                    </w:rPr>
                    <w:t xml:space="preserve"> and works in collaboration with branch and section managers within PIRSA.</w:t>
                  </w:r>
                </w:p>
                <w:p w14:paraId="116D8ED5" w14:textId="77777777"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Develops and maintains strong networks within PIRSA and across key agencies. </w:t>
                  </w:r>
                </w:p>
                <w:p w14:paraId="5B6E3ACB" w14:textId="2BF83903" w:rsidR="00EE05C0" w:rsidRPr="005506D6" w:rsidRDefault="00967D59" w:rsidP="00481C0D">
                  <w:pPr>
                    <w:pStyle w:val="ListParagraph"/>
                    <w:numPr>
                      <w:ilvl w:val="0"/>
                      <w:numId w:val="2"/>
                    </w:numPr>
                    <w:spacing w:before="60" w:after="60"/>
                    <w:rPr>
                      <w:rFonts w:ascii="Arial Narrow" w:hAnsi="Arial Narrow" w:cs="Arial"/>
                      <w:lang w:val="en-US"/>
                    </w:rPr>
                  </w:pPr>
                  <w:r w:rsidRPr="005506D6">
                    <w:rPr>
                      <w:rFonts w:ascii="Arial Narrow" w:hAnsi="Arial Narrow" w:cs="Arial"/>
                    </w:rPr>
                    <w:t>Works with other regional biosecurity staff to deliver required outcomes</w:t>
                  </w:r>
                </w:p>
              </w:tc>
            </w:tr>
          </w:tbl>
          <w:p w14:paraId="5B39B054" w14:textId="77777777" w:rsidR="00EE2887" w:rsidRPr="005506D6" w:rsidRDefault="00EE2887" w:rsidP="00EE2887">
            <w:pPr>
              <w:pStyle w:val="ListParagraph"/>
              <w:tabs>
                <w:tab w:val="center" w:pos="4153"/>
                <w:tab w:val="right" w:pos="8306"/>
              </w:tabs>
              <w:spacing w:before="60" w:after="60"/>
              <w:ind w:left="0"/>
              <w:rPr>
                <w:rFonts w:ascii="Arial Narrow" w:hAnsi="Arial Narrow"/>
                <w:bCs/>
              </w:rPr>
            </w:pPr>
          </w:p>
        </w:tc>
      </w:tr>
    </w:tbl>
    <w:p w14:paraId="43BCF781" w14:textId="1CC63150" w:rsidR="00E74C9C" w:rsidRPr="005506D6" w:rsidRDefault="00E74C9C" w:rsidP="001840BD">
      <w:pPr>
        <w:pStyle w:val="ListParagraph"/>
        <w:tabs>
          <w:tab w:val="center" w:pos="4153"/>
          <w:tab w:val="right" w:pos="8306"/>
        </w:tabs>
        <w:ind w:left="0"/>
        <w:rPr>
          <w:rFonts w:ascii="Arial Narrow" w:hAnsi="Arial Narrow"/>
          <w:b/>
          <w:color w:val="FFFFFF" w:themeColor="background1"/>
          <w:sz w:val="28"/>
          <w:szCs w:val="28"/>
        </w:rPr>
      </w:pPr>
    </w:p>
    <w:p w14:paraId="7A5E98E2" w14:textId="018D1DF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DC42604" w14:textId="3FB1C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37CD28C" w14:textId="79B15B6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40B9FEF" w14:textId="38B95CA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3A2375EA" w14:textId="79585BD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DC81B79" w14:textId="608B310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6E4C6CA" w14:textId="27BBE97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EF82D2E" w14:textId="2575AA4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E122988" w14:textId="415F1F1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9397260" w14:textId="4E05D2A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6F0245" w14:textId="7FF96F3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F2C582B" w14:textId="3C46F63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9600D4C" w14:textId="6500F55E"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0D21420" w14:textId="4157FF3A"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7E733C0" w14:textId="26FA093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13F6568" w14:textId="15BED61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527261D" w14:textId="6D1564F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CEBB2E" w14:textId="4B7C122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1D1EEC9" w14:textId="0878132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1839FAE" w14:textId="43B20DB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0C5C488" w14:textId="722A385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8C10E71" w14:textId="06FCA2F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504A01E" w14:textId="6E049E2B"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234C5EA" w14:textId="7E95998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C2FC275" w14:textId="0A73937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EED1EFD" w14:textId="2CC45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49B2163" w14:textId="5A0A1A30"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9B7D5A" w14:textId="789BA6C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6597B82" w14:textId="317821B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B1CE81" w14:textId="1B5EB4D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B4BC1E5" w14:textId="71A0E1C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402BA94" w14:textId="33CF00C0"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275C98D9" w14:textId="77777777"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051FE6E7" w14:textId="03A7BA2F"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tbl>
      <w:tblPr>
        <w:tblStyle w:val="TableGrid"/>
        <w:tblW w:w="9134" w:type="dxa"/>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402"/>
        <w:gridCol w:w="5732"/>
      </w:tblGrid>
      <w:tr w:rsidR="00D17B3A" w:rsidRPr="005506D6" w14:paraId="35BC0334" w14:textId="77777777" w:rsidTr="00EE05C0">
        <w:tc>
          <w:tcPr>
            <w:tcW w:w="9134" w:type="dxa"/>
            <w:gridSpan w:val="2"/>
            <w:shd w:val="clear" w:color="auto" w:fill="7AC143"/>
          </w:tcPr>
          <w:p w14:paraId="436FDE9D" w14:textId="77777777" w:rsidR="00D17B3A" w:rsidRPr="005506D6" w:rsidRDefault="00D17B3A" w:rsidP="008B7B90">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Capabilities</w:t>
            </w:r>
            <w:r w:rsidR="006C4AF0" w:rsidRPr="005506D6">
              <w:rPr>
                <w:rFonts w:ascii="Arial Narrow" w:hAnsi="Arial Narrow"/>
                <w:b/>
                <w:color w:val="FFFFFF" w:themeColor="background1"/>
                <w:sz w:val="28"/>
                <w:szCs w:val="28"/>
              </w:rPr>
              <w:t xml:space="preserve"> p</w:t>
            </w:r>
            <w:r w:rsidRPr="005506D6">
              <w:rPr>
                <w:rFonts w:ascii="Arial Narrow" w:hAnsi="Arial Narrow"/>
                <w:b/>
                <w:color w:val="FFFFFF" w:themeColor="background1"/>
                <w:sz w:val="28"/>
                <w:szCs w:val="28"/>
              </w:rPr>
              <w:t>rofile</w:t>
            </w:r>
          </w:p>
        </w:tc>
      </w:tr>
      <w:tr w:rsidR="00D17B3A" w:rsidRPr="005506D6" w14:paraId="513D040A" w14:textId="77777777" w:rsidTr="00EE05C0">
        <w:tc>
          <w:tcPr>
            <w:tcW w:w="3402" w:type="dxa"/>
            <w:tcBorders>
              <w:bottom w:val="single" w:sz="4" w:space="0" w:color="auto"/>
            </w:tcBorders>
            <w:shd w:val="clear" w:color="auto" w:fill="auto"/>
          </w:tcPr>
          <w:p w14:paraId="08D3B763" w14:textId="77777777" w:rsidR="00D17B3A" w:rsidRPr="005506D6" w:rsidRDefault="003F4E08" w:rsidP="008B7B90">
            <w:pPr>
              <w:pStyle w:val="Heading1"/>
              <w:spacing w:after="0"/>
              <w:outlineLvl w:val="0"/>
              <w:rPr>
                <w:rFonts w:ascii="Arial Narrow" w:hAnsi="Arial Narrow"/>
                <w:b/>
                <w:sz w:val="22"/>
                <w:szCs w:val="22"/>
              </w:rPr>
            </w:pPr>
            <w:r w:rsidRPr="005506D6">
              <w:rPr>
                <w:rFonts w:ascii="Arial Narrow" w:hAnsi="Arial Narrow"/>
                <w:b/>
                <w:sz w:val="22"/>
                <w:szCs w:val="22"/>
              </w:rPr>
              <w:t>Cap</w:t>
            </w:r>
            <w:r w:rsidR="00B315E1" w:rsidRPr="005506D6">
              <w:rPr>
                <w:rFonts w:ascii="Arial Narrow" w:hAnsi="Arial Narrow"/>
                <w:b/>
                <w:sz w:val="22"/>
                <w:szCs w:val="22"/>
              </w:rPr>
              <w:t>ability</w:t>
            </w:r>
            <w:r w:rsidR="00332046" w:rsidRPr="005506D6">
              <w:rPr>
                <w:rFonts w:ascii="Arial Narrow" w:hAnsi="Arial Narrow"/>
                <w:b/>
                <w:sz w:val="22"/>
                <w:szCs w:val="22"/>
              </w:rPr>
              <w:t xml:space="preserve"> </w:t>
            </w:r>
            <w:r w:rsidR="009C00C6" w:rsidRPr="005506D6">
              <w:rPr>
                <w:rFonts w:ascii="Arial Narrow" w:hAnsi="Arial Narrow"/>
                <w:b/>
                <w:sz w:val="16"/>
                <w:szCs w:val="16"/>
              </w:rPr>
              <w:t>(</w:t>
            </w:r>
            <w:r w:rsidR="00332046" w:rsidRPr="005506D6">
              <w:rPr>
                <w:rFonts w:ascii="Arial Narrow" w:hAnsi="Arial Narrow"/>
                <w:b/>
                <w:sz w:val="16"/>
                <w:szCs w:val="16"/>
              </w:rPr>
              <w:t xml:space="preserve">maximum </w:t>
            </w:r>
            <w:r w:rsidR="009C00C6" w:rsidRPr="005506D6">
              <w:rPr>
                <w:rFonts w:ascii="Arial Narrow" w:hAnsi="Arial Narrow"/>
                <w:b/>
                <w:sz w:val="16"/>
                <w:szCs w:val="16"/>
              </w:rPr>
              <w:t xml:space="preserve">of </w:t>
            </w:r>
            <w:r w:rsidR="00332046" w:rsidRPr="005506D6">
              <w:rPr>
                <w:rFonts w:ascii="Arial Narrow" w:hAnsi="Arial Narrow"/>
                <w:b/>
                <w:sz w:val="16"/>
                <w:szCs w:val="16"/>
              </w:rPr>
              <w:t>8</w:t>
            </w:r>
            <w:r w:rsidR="009C00C6" w:rsidRPr="005506D6">
              <w:rPr>
                <w:rFonts w:ascii="Arial Narrow" w:hAnsi="Arial Narrow"/>
                <w:b/>
                <w:sz w:val="16"/>
                <w:szCs w:val="16"/>
              </w:rPr>
              <w:t>)</w:t>
            </w:r>
          </w:p>
        </w:tc>
        <w:tc>
          <w:tcPr>
            <w:tcW w:w="5732" w:type="dxa"/>
            <w:tcBorders>
              <w:bottom w:val="single" w:sz="4" w:space="0" w:color="auto"/>
            </w:tcBorders>
            <w:shd w:val="clear" w:color="auto" w:fill="auto"/>
          </w:tcPr>
          <w:p w14:paraId="3D2F0E1B" w14:textId="77777777" w:rsidR="00D17B3A" w:rsidRPr="005506D6" w:rsidRDefault="00B315E1" w:rsidP="008B7B90">
            <w:pPr>
              <w:pStyle w:val="Heading1"/>
              <w:spacing w:after="0"/>
              <w:outlineLvl w:val="0"/>
              <w:rPr>
                <w:rFonts w:ascii="Arial Narrow" w:hAnsi="Arial Narrow"/>
                <w:b/>
                <w:sz w:val="22"/>
                <w:szCs w:val="22"/>
              </w:rPr>
            </w:pPr>
            <w:r w:rsidRPr="005506D6">
              <w:rPr>
                <w:rFonts w:ascii="Arial Narrow" w:hAnsi="Arial Narrow"/>
                <w:b/>
                <w:sz w:val="22"/>
                <w:szCs w:val="22"/>
              </w:rPr>
              <w:t>Behaviour</w:t>
            </w:r>
            <w:r w:rsidR="00CE3623" w:rsidRPr="005506D6">
              <w:rPr>
                <w:rFonts w:ascii="Arial Narrow" w:hAnsi="Arial Narrow"/>
                <w:b/>
                <w:sz w:val="22"/>
                <w:szCs w:val="22"/>
              </w:rPr>
              <w:t>s</w:t>
            </w:r>
            <w:r w:rsidR="009C00C6" w:rsidRPr="005506D6">
              <w:rPr>
                <w:rFonts w:ascii="Arial Narrow" w:hAnsi="Arial Narrow"/>
                <w:b/>
                <w:sz w:val="22"/>
                <w:szCs w:val="22"/>
              </w:rPr>
              <w:t xml:space="preserve"> </w:t>
            </w:r>
            <w:r w:rsidR="009C00C6" w:rsidRPr="005506D6">
              <w:rPr>
                <w:rFonts w:ascii="Arial Narrow" w:hAnsi="Arial Narrow"/>
                <w:b/>
                <w:sz w:val="16"/>
                <w:szCs w:val="16"/>
              </w:rPr>
              <w:t>(maximum of 3; Professional &amp; Technical Knowledge unlimited)</w:t>
            </w:r>
          </w:p>
        </w:tc>
      </w:tr>
      <w:tr w:rsidR="007861F6" w:rsidRPr="005506D6" w14:paraId="3A7BC48D" w14:textId="77777777" w:rsidTr="00EE05C0">
        <w:tc>
          <w:tcPr>
            <w:tcW w:w="3402" w:type="dxa"/>
            <w:tcBorders>
              <w:top w:val="single" w:sz="4" w:space="0" w:color="auto"/>
              <w:bottom w:val="single" w:sz="4" w:space="0" w:color="auto"/>
            </w:tcBorders>
            <w:shd w:val="clear" w:color="auto" w:fill="auto"/>
          </w:tcPr>
          <w:p w14:paraId="0C4E0A69" w14:textId="77777777" w:rsidR="007861F6" w:rsidRPr="005506D6" w:rsidRDefault="007861F6" w:rsidP="007861F6">
            <w:pPr>
              <w:spacing w:before="40"/>
              <w:rPr>
                <w:rFonts w:ascii="Arial Narrow" w:hAnsi="Arial Narrow"/>
                <w:sz w:val="22"/>
                <w:szCs w:val="22"/>
              </w:rPr>
            </w:pPr>
            <w:r w:rsidRPr="005506D6">
              <w:rPr>
                <w:rFonts w:ascii="Arial Narrow" w:hAnsi="Arial Narrow"/>
                <w:b/>
                <w:sz w:val="22"/>
                <w:szCs w:val="22"/>
              </w:rPr>
              <w:t>Professional &amp; Technical Expertise</w:t>
            </w:r>
          </w:p>
          <w:p w14:paraId="622803F6" w14:textId="11422C57" w:rsidR="007861F6" w:rsidRPr="005506D6" w:rsidRDefault="007861F6" w:rsidP="007861F6">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bCs/>
                <w:sz w:val="22"/>
                <w:szCs w:val="22"/>
              </w:rPr>
              <w:t xml:space="preserve">Demonstrates sound knowledge across animal health and disease issues, with in-depth knowledge of endemic disease management, applies a sound understanding of knowledge in livestock diseases. </w:t>
            </w:r>
          </w:p>
        </w:tc>
        <w:tc>
          <w:tcPr>
            <w:tcW w:w="5732" w:type="dxa"/>
            <w:tcBorders>
              <w:top w:val="single" w:sz="4" w:space="0" w:color="auto"/>
              <w:bottom w:val="single" w:sz="4" w:space="0" w:color="auto"/>
            </w:tcBorders>
            <w:shd w:val="clear" w:color="auto" w:fill="auto"/>
          </w:tcPr>
          <w:p w14:paraId="09E11502" w14:textId="77777777" w:rsidR="007861F6" w:rsidRPr="005506D6" w:rsidRDefault="007861F6" w:rsidP="007861F6">
            <w:pPr>
              <w:pStyle w:val="BodyText"/>
              <w:numPr>
                <w:ilvl w:val="0"/>
                <w:numId w:val="3"/>
              </w:numPr>
              <w:ind w:left="351" w:hanging="351"/>
              <w:rPr>
                <w:rFonts w:ascii="Arial Narrow" w:hAnsi="Arial Narrow"/>
                <w:i w:val="0"/>
                <w:sz w:val="22"/>
                <w:szCs w:val="22"/>
              </w:rPr>
            </w:pPr>
            <w:r w:rsidRPr="005506D6">
              <w:rPr>
                <w:rFonts w:ascii="Arial Narrow" w:hAnsi="Arial Narrow"/>
                <w:i w:val="0"/>
                <w:sz w:val="22"/>
                <w:szCs w:val="22"/>
              </w:rPr>
              <w:t>Maintains up to date knowledge and skills of the relevant technical areas</w:t>
            </w:r>
          </w:p>
          <w:p w14:paraId="1AEFA567" w14:textId="77777777" w:rsidR="007861F6" w:rsidRPr="005506D6" w:rsidRDefault="007861F6" w:rsidP="007861F6">
            <w:pPr>
              <w:pStyle w:val="BodyText"/>
              <w:numPr>
                <w:ilvl w:val="0"/>
                <w:numId w:val="3"/>
              </w:numPr>
              <w:ind w:left="351" w:hanging="351"/>
              <w:rPr>
                <w:rFonts w:ascii="Arial Narrow" w:hAnsi="Arial Narrow"/>
                <w:sz w:val="22"/>
                <w:szCs w:val="22"/>
              </w:rPr>
            </w:pPr>
            <w:r w:rsidRPr="005506D6">
              <w:rPr>
                <w:rFonts w:ascii="Arial Narrow" w:hAnsi="Arial Narrow"/>
                <w:i w:val="0"/>
                <w:sz w:val="22"/>
                <w:szCs w:val="22"/>
              </w:rPr>
              <w:t>Explains technical information accurately and clearly to non-technical people</w:t>
            </w:r>
          </w:p>
          <w:p w14:paraId="76A91251" w14:textId="38DAE14C" w:rsidR="007861F6" w:rsidRPr="005506D6" w:rsidRDefault="007861F6" w:rsidP="007861F6">
            <w:pPr>
              <w:numPr>
                <w:ilvl w:val="0"/>
                <w:numId w:val="3"/>
              </w:numPr>
              <w:ind w:left="351" w:hanging="351"/>
              <w:rPr>
                <w:rFonts w:ascii="Arial Narrow" w:hAnsi="Arial Narrow"/>
                <w:color w:val="000000"/>
                <w:sz w:val="22"/>
                <w:szCs w:val="22"/>
              </w:rPr>
            </w:pPr>
            <w:r w:rsidRPr="005506D6">
              <w:rPr>
                <w:rFonts w:ascii="Arial Narrow" w:hAnsi="Arial Narrow"/>
                <w:color w:val="000000"/>
                <w:sz w:val="22"/>
                <w:szCs w:val="22"/>
              </w:rPr>
              <w:t xml:space="preserve">Shows high levels of technical/professional competence and </w:t>
            </w:r>
            <w:r w:rsidR="008A6E69" w:rsidRPr="005506D6">
              <w:rPr>
                <w:rFonts w:ascii="Arial Narrow" w:hAnsi="Arial Narrow"/>
                <w:color w:val="000000"/>
                <w:sz w:val="22"/>
                <w:szCs w:val="22"/>
              </w:rPr>
              <w:t>ability to manage complex tasks</w:t>
            </w:r>
          </w:p>
          <w:p w14:paraId="342CEC8E" w14:textId="77777777" w:rsidR="007861F6" w:rsidRPr="005506D6" w:rsidRDefault="007861F6" w:rsidP="007861F6">
            <w:pPr>
              <w:pStyle w:val="BodyText"/>
              <w:tabs>
                <w:tab w:val="left" w:pos="4536"/>
              </w:tabs>
              <w:spacing w:before="60" w:after="60"/>
              <w:ind w:left="720"/>
              <w:rPr>
                <w:rFonts w:ascii="Arial Narrow" w:hAnsi="Arial Narrow" w:cs="Arial"/>
                <w:bCs/>
                <w:i w:val="0"/>
                <w:sz w:val="22"/>
                <w:szCs w:val="22"/>
              </w:rPr>
            </w:pPr>
          </w:p>
        </w:tc>
      </w:tr>
      <w:tr w:rsidR="00B326ED" w:rsidRPr="005506D6" w14:paraId="3913A12E" w14:textId="77777777" w:rsidTr="00EE05C0">
        <w:tc>
          <w:tcPr>
            <w:tcW w:w="3402" w:type="dxa"/>
            <w:tcBorders>
              <w:top w:val="single" w:sz="4" w:space="0" w:color="auto"/>
              <w:bottom w:val="single" w:sz="4" w:space="0" w:color="auto"/>
            </w:tcBorders>
            <w:shd w:val="clear" w:color="auto" w:fill="auto"/>
          </w:tcPr>
          <w:p w14:paraId="24BA499A"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Building Networks</w:t>
            </w:r>
          </w:p>
          <w:p w14:paraId="05908CC2" w14:textId="26C92A5C" w:rsidR="00B326ED" w:rsidRPr="005506D6" w:rsidDel="00BB1005" w:rsidRDefault="00B326ED" w:rsidP="00B326ED">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sz w:val="22"/>
                <w:szCs w:val="22"/>
              </w:rPr>
              <w:t>Maintains strong internal network and systematically builds external contacts to facilitate achieving objectives, for exchange of information and for mutual benefit</w:t>
            </w:r>
          </w:p>
        </w:tc>
        <w:tc>
          <w:tcPr>
            <w:tcW w:w="5732" w:type="dxa"/>
            <w:tcBorders>
              <w:top w:val="single" w:sz="4" w:space="0" w:color="auto"/>
              <w:bottom w:val="single" w:sz="4" w:space="0" w:color="auto"/>
            </w:tcBorders>
            <w:shd w:val="clear" w:color="auto" w:fill="auto"/>
          </w:tcPr>
          <w:p w14:paraId="3E099362" w14:textId="77777777"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Builds a strong network of professional contacts and actively works to maintain this</w:t>
            </w:r>
          </w:p>
          <w:p w14:paraId="1067F790" w14:textId="0DE46240"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 xml:space="preserve">Builds relationships of trust and cooperation with key livestock </w:t>
            </w:r>
            <w:r w:rsidR="00020DDB" w:rsidRPr="005506D6">
              <w:rPr>
                <w:rFonts w:ascii="Arial Narrow" w:hAnsi="Arial Narrow"/>
                <w:i w:val="0"/>
                <w:sz w:val="22"/>
                <w:szCs w:val="22"/>
              </w:rPr>
              <w:t>stakeholders</w:t>
            </w:r>
            <w:r w:rsidRPr="005506D6">
              <w:rPr>
                <w:rFonts w:ascii="Arial Narrow" w:hAnsi="Arial Narrow"/>
                <w:i w:val="0"/>
                <w:sz w:val="22"/>
                <w:szCs w:val="22"/>
              </w:rPr>
              <w:t>, identifying leaders and those with influence</w:t>
            </w:r>
          </w:p>
          <w:p w14:paraId="1574B36A" w14:textId="12473786" w:rsidR="00B326ED" w:rsidRPr="005506D6" w:rsidRDefault="00020DDB" w:rsidP="00020DDB">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olor w:val="000000"/>
                <w:sz w:val="22"/>
                <w:szCs w:val="22"/>
              </w:rPr>
              <w:t>Forms collaborative working relationships with colleagues and private veterinarians, bringing in a diverse range of skills to a project</w:t>
            </w:r>
          </w:p>
        </w:tc>
      </w:tr>
      <w:tr w:rsidR="00390344" w:rsidRPr="005506D6" w14:paraId="4E2FF918" w14:textId="77777777" w:rsidTr="00EE05C0">
        <w:tc>
          <w:tcPr>
            <w:tcW w:w="3402" w:type="dxa"/>
            <w:tcBorders>
              <w:top w:val="single" w:sz="4" w:space="0" w:color="auto"/>
              <w:bottom w:val="single" w:sz="4" w:space="0" w:color="auto"/>
            </w:tcBorders>
            <w:shd w:val="clear" w:color="auto" w:fill="auto"/>
          </w:tcPr>
          <w:p w14:paraId="72CD14A8" w14:textId="77777777" w:rsidR="00390344" w:rsidRPr="005506D6" w:rsidRDefault="00390344" w:rsidP="00390344">
            <w:pPr>
              <w:tabs>
                <w:tab w:val="left" w:pos="2268"/>
                <w:tab w:val="left" w:pos="4253"/>
                <w:tab w:val="left" w:pos="5954"/>
              </w:tabs>
              <w:rPr>
                <w:rFonts w:ascii="Arial Narrow" w:hAnsi="Arial Narrow" w:cs="Arial"/>
                <w:b/>
                <w:sz w:val="22"/>
                <w:szCs w:val="22"/>
              </w:rPr>
            </w:pPr>
            <w:r w:rsidRPr="005506D6">
              <w:rPr>
                <w:rFonts w:ascii="Arial Narrow" w:hAnsi="Arial Narrow" w:cs="Arial"/>
                <w:b/>
                <w:sz w:val="22"/>
                <w:szCs w:val="22"/>
              </w:rPr>
              <w:t>Communication</w:t>
            </w:r>
          </w:p>
          <w:p w14:paraId="4C8C049C" w14:textId="409E63E6" w:rsidR="00390344" w:rsidRPr="005506D6" w:rsidRDefault="00390344" w:rsidP="00390344">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cs="Arial"/>
                <w:sz w:val="22"/>
                <w:szCs w:val="22"/>
              </w:rPr>
              <w:t>Communicates effectively with a wide range of people and expresses ideas clearly and coherently, both verbally and in writing</w:t>
            </w:r>
          </w:p>
        </w:tc>
        <w:tc>
          <w:tcPr>
            <w:tcW w:w="5732" w:type="dxa"/>
            <w:tcBorders>
              <w:top w:val="single" w:sz="4" w:space="0" w:color="auto"/>
              <w:bottom w:val="single" w:sz="4" w:space="0" w:color="auto"/>
            </w:tcBorders>
            <w:shd w:val="clear" w:color="auto" w:fill="auto"/>
          </w:tcPr>
          <w:p w14:paraId="3CA8F0A0" w14:textId="77777777" w:rsidR="00390344" w:rsidRPr="005506D6" w:rsidRDefault="00390344" w:rsidP="00390344">
            <w:pPr>
              <w:pStyle w:val="ListParagraph"/>
              <w:numPr>
                <w:ilvl w:val="0"/>
                <w:numId w:val="17"/>
              </w:numPr>
              <w:tabs>
                <w:tab w:val="left" w:pos="2268"/>
                <w:tab w:val="left" w:pos="4253"/>
                <w:tab w:val="left" w:pos="5954"/>
              </w:tabs>
              <w:rPr>
                <w:rFonts w:ascii="Arial Narrow" w:hAnsi="Arial Narrow" w:cs="Arial"/>
              </w:rPr>
            </w:pPr>
            <w:r w:rsidRPr="005506D6">
              <w:rPr>
                <w:rFonts w:ascii="Arial Narrow" w:hAnsi="Arial Narrow" w:cs="Arial"/>
                <w:bCs/>
              </w:rPr>
              <w:t>Communicates ideas and information in a form well matched to, and well received by, staff at all levels</w:t>
            </w:r>
          </w:p>
          <w:p w14:paraId="454B4C66" w14:textId="77777777" w:rsidR="00390344" w:rsidRPr="005506D6" w:rsidRDefault="00390344" w:rsidP="00390344">
            <w:pPr>
              <w:numPr>
                <w:ilvl w:val="0"/>
                <w:numId w:val="17"/>
              </w:numPr>
              <w:rPr>
                <w:rFonts w:ascii="Arial Narrow" w:hAnsi="Arial Narrow"/>
                <w:b/>
                <w:sz w:val="22"/>
                <w:szCs w:val="22"/>
              </w:rPr>
            </w:pPr>
            <w:r w:rsidRPr="005506D6">
              <w:rPr>
                <w:rFonts w:ascii="Arial Narrow" w:hAnsi="Arial Narrow" w:cs="Arial"/>
                <w:bCs/>
              </w:rPr>
              <w:t>Puts complex technical information in a form that is clearly understood and relevant to the audience</w:t>
            </w:r>
          </w:p>
          <w:p w14:paraId="3299B7E1" w14:textId="0E5ACBB9" w:rsidR="00390344" w:rsidRPr="005506D6" w:rsidRDefault="00390344" w:rsidP="00390344">
            <w:pPr>
              <w:numPr>
                <w:ilvl w:val="0"/>
                <w:numId w:val="17"/>
              </w:numPr>
              <w:rPr>
                <w:rFonts w:ascii="Arial Narrow" w:hAnsi="Arial Narrow"/>
                <w:b/>
                <w:sz w:val="22"/>
                <w:szCs w:val="22"/>
              </w:rPr>
            </w:pPr>
            <w:r w:rsidRPr="005506D6">
              <w:rPr>
                <w:rFonts w:ascii="Arial Narrow" w:hAnsi="Arial Narrow"/>
                <w:sz w:val="22"/>
                <w:szCs w:val="22"/>
              </w:rPr>
              <w:t>Shares information freely and is open to receiving information</w:t>
            </w:r>
          </w:p>
        </w:tc>
      </w:tr>
      <w:tr w:rsidR="00B326ED" w:rsidRPr="005506D6" w14:paraId="4BC36396" w14:textId="77777777" w:rsidTr="00EE05C0">
        <w:tc>
          <w:tcPr>
            <w:tcW w:w="3402" w:type="dxa"/>
            <w:tcBorders>
              <w:top w:val="single" w:sz="4" w:space="0" w:color="auto"/>
              <w:bottom w:val="single" w:sz="4" w:space="0" w:color="auto"/>
            </w:tcBorders>
            <w:shd w:val="clear" w:color="auto" w:fill="auto"/>
          </w:tcPr>
          <w:p w14:paraId="084C6C14"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Planning and Organising Work</w:t>
            </w:r>
          </w:p>
          <w:p w14:paraId="76DAF2EF" w14:textId="4B31DA4D" w:rsidR="00390344" w:rsidRPr="005506D6" w:rsidRDefault="00390344" w:rsidP="00390344">
            <w:pPr>
              <w:tabs>
                <w:tab w:val="left" w:pos="2268"/>
                <w:tab w:val="left" w:pos="4253"/>
                <w:tab w:val="left" w:pos="5954"/>
              </w:tabs>
              <w:rPr>
                <w:rFonts w:ascii="Arial Narrow" w:hAnsi="Arial Narrow" w:cs="Arial"/>
                <w:bCs/>
                <w:sz w:val="22"/>
                <w:szCs w:val="22"/>
              </w:rPr>
            </w:pPr>
            <w:r w:rsidRPr="005506D6">
              <w:rPr>
                <w:rFonts w:ascii="Arial Narrow" w:hAnsi="Arial Narrow" w:cs="Arial"/>
                <w:sz w:val="22"/>
                <w:szCs w:val="22"/>
              </w:rPr>
              <w:t>Manages own and others time efficiently, plans resource availability and use so that work is completed on time and in line with objectives</w:t>
            </w:r>
            <w:r w:rsidRPr="005506D6">
              <w:rPr>
                <w:rFonts w:ascii="Arial Narrow" w:hAnsi="Arial Narrow"/>
                <w:sz w:val="22"/>
                <w:szCs w:val="22"/>
              </w:rPr>
              <w:t xml:space="preserve"> </w:t>
            </w:r>
          </w:p>
          <w:p w14:paraId="79C02580" w14:textId="7CA85727" w:rsidR="00B326ED" w:rsidRPr="005506D6" w:rsidRDefault="00B326ED" w:rsidP="00B326ED">
            <w:pPr>
              <w:tabs>
                <w:tab w:val="left" w:pos="2268"/>
                <w:tab w:val="left" w:pos="4253"/>
                <w:tab w:val="left" w:pos="5954"/>
              </w:tabs>
              <w:spacing w:before="60" w:after="60"/>
              <w:rPr>
                <w:rFonts w:ascii="Arial Narrow" w:hAnsi="Arial Narrow" w:cs="Arial"/>
                <w:bCs/>
                <w:sz w:val="22"/>
                <w:szCs w:val="22"/>
              </w:rPr>
            </w:pPr>
          </w:p>
        </w:tc>
        <w:tc>
          <w:tcPr>
            <w:tcW w:w="5732" w:type="dxa"/>
            <w:tcBorders>
              <w:top w:val="single" w:sz="4" w:space="0" w:color="auto"/>
              <w:bottom w:val="single" w:sz="4" w:space="0" w:color="auto"/>
            </w:tcBorders>
            <w:shd w:val="clear" w:color="auto" w:fill="auto"/>
          </w:tcPr>
          <w:p w14:paraId="308A3911" w14:textId="77777777" w:rsidR="00390344" w:rsidRPr="005506D6" w:rsidRDefault="00390344" w:rsidP="00390344">
            <w:pPr>
              <w:pStyle w:val="ListParagraph"/>
              <w:numPr>
                <w:ilvl w:val="0"/>
                <w:numId w:val="3"/>
              </w:numPr>
              <w:rPr>
                <w:rFonts w:ascii="Arial Narrow" w:hAnsi="Arial Narrow" w:cs="Arial"/>
                <w:bCs/>
              </w:rPr>
            </w:pPr>
            <w:r w:rsidRPr="005506D6">
              <w:rPr>
                <w:rFonts w:ascii="Arial Narrow" w:hAnsi="Arial Narrow" w:cs="Arial"/>
                <w:bCs/>
              </w:rPr>
              <w:t xml:space="preserve">Identifies capabilities and resources needed to achieve the outcomes </w:t>
            </w:r>
          </w:p>
          <w:p w14:paraId="092E1231" w14:textId="6CE96537" w:rsidR="00390344" w:rsidRPr="005506D6" w:rsidRDefault="00390344" w:rsidP="00390344">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sz w:val="22"/>
                <w:szCs w:val="22"/>
              </w:rPr>
              <w:t>Sets own work priorities, uses tools (e</w:t>
            </w:r>
            <w:r w:rsidR="008A6E69" w:rsidRPr="005506D6">
              <w:rPr>
                <w:rFonts w:ascii="Arial Narrow" w:hAnsi="Arial Narrow"/>
                <w:sz w:val="22"/>
                <w:szCs w:val="22"/>
              </w:rPr>
              <w:t>.</w:t>
            </w:r>
            <w:r w:rsidRPr="005506D6">
              <w:rPr>
                <w:rFonts w:ascii="Arial Narrow" w:hAnsi="Arial Narrow"/>
                <w:sz w:val="22"/>
                <w:szCs w:val="22"/>
              </w:rPr>
              <w:t>g. calendar, files charts) and time efficiently to meet work objective</w:t>
            </w:r>
          </w:p>
          <w:p w14:paraId="5B6BA5C5" w14:textId="561F9FC0" w:rsidR="00390344" w:rsidRPr="005506D6" w:rsidRDefault="00B326ED" w:rsidP="00020DDB">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color w:val="000000"/>
                <w:sz w:val="22"/>
                <w:szCs w:val="22"/>
              </w:rPr>
              <w:t>Demonstrates a flexible approach to unplanned events and interruptions whilst maintaining focus on priorities</w:t>
            </w:r>
          </w:p>
        </w:tc>
      </w:tr>
      <w:tr w:rsidR="00B326ED" w:rsidRPr="005506D6" w14:paraId="31FA2A11" w14:textId="77777777" w:rsidTr="00EE05C0">
        <w:tc>
          <w:tcPr>
            <w:tcW w:w="3402" w:type="dxa"/>
            <w:tcBorders>
              <w:top w:val="single" w:sz="4" w:space="0" w:color="auto"/>
              <w:bottom w:val="single" w:sz="4" w:space="0" w:color="auto"/>
            </w:tcBorders>
            <w:shd w:val="clear" w:color="auto" w:fill="auto"/>
          </w:tcPr>
          <w:p w14:paraId="4C5C7C55"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Presentation skills</w:t>
            </w:r>
          </w:p>
          <w:p w14:paraId="508D5A8A" w14:textId="131AB89A" w:rsidR="00B326ED" w:rsidRPr="005506D6" w:rsidRDefault="00B326ED" w:rsidP="00B326ED">
            <w:pPr>
              <w:tabs>
                <w:tab w:val="left" w:pos="4536"/>
              </w:tabs>
              <w:spacing w:before="60" w:after="60"/>
              <w:rPr>
                <w:rFonts w:ascii="Arial Narrow" w:hAnsi="Arial Narrow" w:cs="Arial"/>
                <w:b/>
                <w:sz w:val="22"/>
                <w:szCs w:val="22"/>
              </w:rPr>
            </w:pPr>
            <w:r w:rsidRPr="005506D6">
              <w:rPr>
                <w:rFonts w:ascii="Arial Narrow" w:hAnsi="Arial Narrow"/>
                <w:sz w:val="22"/>
                <w:szCs w:val="22"/>
              </w:rPr>
              <w:t>Prepares and delivers informative, effective presentations to colleagues or the general public selecting appropriate presentation style and tools; clarifies and resolves issues arising in debate</w:t>
            </w:r>
          </w:p>
        </w:tc>
        <w:tc>
          <w:tcPr>
            <w:tcW w:w="5732" w:type="dxa"/>
            <w:tcBorders>
              <w:top w:val="single" w:sz="4" w:space="0" w:color="auto"/>
              <w:bottom w:val="single" w:sz="4" w:space="0" w:color="auto"/>
            </w:tcBorders>
            <w:shd w:val="clear" w:color="auto" w:fill="auto"/>
          </w:tcPr>
          <w:p w14:paraId="34D750F1" w14:textId="77777777" w:rsidR="00B326ED" w:rsidRPr="005506D6" w:rsidRDefault="00B326ED" w:rsidP="00481C0D">
            <w:pPr>
              <w:numPr>
                <w:ilvl w:val="0"/>
                <w:numId w:val="19"/>
              </w:numPr>
              <w:tabs>
                <w:tab w:val="left" w:pos="2268"/>
                <w:tab w:val="left" w:pos="4253"/>
                <w:tab w:val="left" w:pos="5954"/>
              </w:tabs>
              <w:ind w:left="360"/>
              <w:jc w:val="both"/>
              <w:rPr>
                <w:rFonts w:ascii="Arial Narrow" w:hAnsi="Arial Narrow" w:cs="Arial"/>
                <w:bCs/>
                <w:sz w:val="22"/>
                <w:szCs w:val="22"/>
              </w:rPr>
            </w:pPr>
            <w:r w:rsidRPr="005506D6">
              <w:rPr>
                <w:rFonts w:ascii="Arial Narrow" w:hAnsi="Arial Narrow" w:cs="Arial"/>
                <w:bCs/>
                <w:sz w:val="22"/>
                <w:szCs w:val="22"/>
              </w:rPr>
              <w:t>Prepares thoroughly for presentation, researching audience expectations and planning accordingly</w:t>
            </w:r>
          </w:p>
          <w:p w14:paraId="4348FA94" w14:textId="43A34A69" w:rsidR="00B326ED" w:rsidRPr="005506D6" w:rsidRDefault="00B326ED" w:rsidP="00481C0D">
            <w:pPr>
              <w:numPr>
                <w:ilvl w:val="0"/>
                <w:numId w:val="20"/>
              </w:numPr>
              <w:tabs>
                <w:tab w:val="left" w:pos="2268"/>
                <w:tab w:val="left" w:pos="4253"/>
                <w:tab w:val="left" w:pos="5954"/>
              </w:tabs>
              <w:jc w:val="both"/>
              <w:rPr>
                <w:rFonts w:ascii="Arial Narrow" w:hAnsi="Arial Narrow" w:cs="Arial"/>
                <w:bCs/>
                <w:iCs/>
                <w:sz w:val="22"/>
                <w:szCs w:val="22"/>
              </w:rPr>
            </w:pPr>
            <w:r w:rsidRPr="005506D6">
              <w:rPr>
                <w:rFonts w:ascii="Arial Narrow" w:hAnsi="Arial Narrow" w:cs="Arial"/>
                <w:bCs/>
                <w:iCs/>
                <w:sz w:val="22"/>
                <w:szCs w:val="22"/>
              </w:rPr>
              <w:t xml:space="preserve">Engages with wide range of audiences at their level and skilfully utilises a range of media to get the message across </w:t>
            </w:r>
            <w:r w:rsidR="008A6E69" w:rsidRPr="005506D6">
              <w:rPr>
                <w:rFonts w:ascii="Arial Narrow" w:hAnsi="Arial Narrow" w:cs="Arial"/>
                <w:bCs/>
                <w:iCs/>
                <w:sz w:val="22"/>
                <w:szCs w:val="22"/>
              </w:rPr>
              <w:t>(</w:t>
            </w:r>
            <w:r w:rsidRPr="005506D6">
              <w:rPr>
                <w:rFonts w:ascii="Arial Narrow" w:hAnsi="Arial Narrow" w:cs="Arial"/>
                <w:bCs/>
                <w:iCs/>
                <w:sz w:val="22"/>
                <w:szCs w:val="22"/>
              </w:rPr>
              <w:t>e</w:t>
            </w:r>
            <w:r w:rsidR="008A6E69" w:rsidRPr="005506D6">
              <w:rPr>
                <w:rFonts w:ascii="Arial Narrow" w:hAnsi="Arial Narrow" w:cs="Arial"/>
                <w:bCs/>
                <w:iCs/>
                <w:sz w:val="22"/>
                <w:szCs w:val="22"/>
              </w:rPr>
              <w:t>.</w:t>
            </w:r>
            <w:r w:rsidRPr="005506D6">
              <w:rPr>
                <w:rFonts w:ascii="Arial Narrow" w:hAnsi="Arial Narrow" w:cs="Arial"/>
                <w:bCs/>
                <w:iCs/>
                <w:sz w:val="22"/>
                <w:szCs w:val="22"/>
              </w:rPr>
              <w:t>g</w:t>
            </w:r>
            <w:r w:rsidR="008A6E69" w:rsidRPr="005506D6">
              <w:rPr>
                <w:rFonts w:ascii="Arial Narrow" w:hAnsi="Arial Narrow" w:cs="Arial"/>
                <w:bCs/>
                <w:iCs/>
                <w:sz w:val="22"/>
                <w:szCs w:val="22"/>
              </w:rPr>
              <w:t>. visual, verbal, interaction)</w:t>
            </w:r>
          </w:p>
          <w:p w14:paraId="59D7418A" w14:textId="61C1CF1D" w:rsidR="00B326ED" w:rsidRPr="005506D6" w:rsidRDefault="00B326ED" w:rsidP="00481C0D">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s="Arial"/>
                <w:bCs/>
                <w:sz w:val="22"/>
                <w:szCs w:val="22"/>
              </w:rPr>
              <w:t>Handles opposition, debate, and issues arising skilfully</w:t>
            </w:r>
          </w:p>
        </w:tc>
      </w:tr>
      <w:tr w:rsidR="00B326ED" w:rsidRPr="005506D6" w14:paraId="48C5E213" w14:textId="77777777" w:rsidTr="00EE05C0">
        <w:tc>
          <w:tcPr>
            <w:tcW w:w="3402" w:type="dxa"/>
            <w:tcBorders>
              <w:top w:val="single" w:sz="4" w:space="0" w:color="auto"/>
              <w:bottom w:val="single" w:sz="4" w:space="0" w:color="auto"/>
            </w:tcBorders>
            <w:shd w:val="clear" w:color="auto" w:fill="auto"/>
          </w:tcPr>
          <w:p w14:paraId="6C5EC821"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Initiative</w:t>
            </w:r>
          </w:p>
          <w:p w14:paraId="7E0289F0" w14:textId="11940332" w:rsidR="00B326ED" w:rsidRPr="005506D6" w:rsidRDefault="00B326ED" w:rsidP="00020DDB">
            <w:p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Acts autonomously within scope of duties; looks for alternative ways to ensure work is completed; anticipates problems and takes action</w:t>
            </w:r>
          </w:p>
        </w:tc>
        <w:tc>
          <w:tcPr>
            <w:tcW w:w="5732" w:type="dxa"/>
            <w:tcBorders>
              <w:top w:val="single" w:sz="4" w:space="0" w:color="auto"/>
              <w:bottom w:val="single" w:sz="4" w:space="0" w:color="auto"/>
            </w:tcBorders>
            <w:shd w:val="clear" w:color="auto" w:fill="auto"/>
          </w:tcPr>
          <w:p w14:paraId="284EE770"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Produces quality, innovative work without constant supervision</w:t>
            </w:r>
          </w:p>
          <w:p w14:paraId="76118728"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Moves projects forward without being asked to do so</w:t>
            </w:r>
          </w:p>
          <w:p w14:paraId="197AF0B6" w14:textId="77777777" w:rsidR="004532AD" w:rsidRPr="005506D6" w:rsidRDefault="004532AD" w:rsidP="00481C0D">
            <w:pPr>
              <w:numPr>
                <w:ilvl w:val="0"/>
                <w:numId w:val="3"/>
              </w:numPr>
              <w:tabs>
                <w:tab w:val="left" w:pos="2268"/>
                <w:tab w:val="left" w:pos="4253"/>
                <w:tab w:val="left" w:pos="5954"/>
              </w:tabs>
              <w:rPr>
                <w:rFonts w:ascii="Arial Narrow" w:hAnsi="Arial Narrow"/>
                <w:b/>
                <w:sz w:val="22"/>
                <w:szCs w:val="22"/>
              </w:rPr>
            </w:pPr>
            <w:r w:rsidRPr="005506D6">
              <w:rPr>
                <w:rFonts w:ascii="Arial Narrow" w:hAnsi="Arial Narrow"/>
                <w:color w:val="000000"/>
                <w:sz w:val="22"/>
                <w:szCs w:val="22"/>
              </w:rPr>
              <w:t>Recognises and acts on opportunities to deal with potential problems</w:t>
            </w:r>
          </w:p>
          <w:p w14:paraId="4272CA40" w14:textId="77777777" w:rsidR="00B326ED" w:rsidRPr="005506D6" w:rsidRDefault="00B326ED" w:rsidP="004532AD">
            <w:pPr>
              <w:pStyle w:val="BodyTextIndent2"/>
              <w:spacing w:before="60" w:after="60" w:line="240" w:lineRule="auto"/>
              <w:ind w:left="360"/>
              <w:rPr>
                <w:rFonts w:ascii="Arial Narrow" w:hAnsi="Arial Narrow" w:cs="Arial"/>
                <w:sz w:val="22"/>
                <w:szCs w:val="22"/>
              </w:rPr>
            </w:pPr>
          </w:p>
        </w:tc>
      </w:tr>
      <w:tr w:rsidR="004532AD" w:rsidRPr="00020DDB" w14:paraId="77514BF0" w14:textId="77777777" w:rsidTr="00EE05C0">
        <w:tc>
          <w:tcPr>
            <w:tcW w:w="3402" w:type="dxa"/>
            <w:tcBorders>
              <w:top w:val="single" w:sz="4" w:space="0" w:color="auto"/>
              <w:bottom w:val="single" w:sz="4" w:space="0" w:color="auto"/>
            </w:tcBorders>
            <w:shd w:val="clear" w:color="auto" w:fill="auto"/>
          </w:tcPr>
          <w:p w14:paraId="531E43A1" w14:textId="77777777" w:rsidR="004532AD" w:rsidRPr="005506D6" w:rsidRDefault="004532AD" w:rsidP="004532A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Problem solving</w:t>
            </w:r>
          </w:p>
          <w:p w14:paraId="410D3FEB" w14:textId="4B1563D6" w:rsidR="004532AD" w:rsidRPr="005506D6" w:rsidRDefault="004532AD" w:rsidP="004532AD">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sz w:val="22"/>
                <w:szCs w:val="22"/>
              </w:rPr>
              <w:t>Identifies, defines and solves complex problems relating to work role</w:t>
            </w:r>
          </w:p>
        </w:tc>
        <w:tc>
          <w:tcPr>
            <w:tcW w:w="5732" w:type="dxa"/>
            <w:tcBorders>
              <w:top w:val="single" w:sz="4" w:space="0" w:color="auto"/>
              <w:bottom w:val="single" w:sz="4" w:space="0" w:color="auto"/>
            </w:tcBorders>
            <w:shd w:val="clear" w:color="auto" w:fill="auto"/>
          </w:tcPr>
          <w:p w14:paraId="127CA4D0" w14:textId="77777777" w:rsidR="004532AD" w:rsidRPr="005506D6" w:rsidRDefault="004532AD" w:rsidP="00481C0D">
            <w:pPr>
              <w:numPr>
                <w:ilvl w:val="0"/>
                <w:numId w:val="21"/>
              </w:numPr>
              <w:rPr>
                <w:rFonts w:ascii="Arial Narrow" w:hAnsi="Arial Narrow"/>
                <w:color w:val="000000"/>
                <w:sz w:val="22"/>
                <w:szCs w:val="22"/>
              </w:rPr>
            </w:pPr>
            <w:r w:rsidRPr="005506D6">
              <w:rPr>
                <w:rFonts w:ascii="Arial Narrow" w:hAnsi="Arial Narrow"/>
                <w:color w:val="000000"/>
                <w:sz w:val="22"/>
                <w:szCs w:val="22"/>
              </w:rPr>
              <w:t>Researches appropriate sources and asks others for the benefit of their experience to explore  and test possible solutions</w:t>
            </w:r>
          </w:p>
          <w:p w14:paraId="52CB803A" w14:textId="77777777" w:rsidR="004532AD" w:rsidRPr="005506D6" w:rsidRDefault="004532AD" w:rsidP="00481C0D">
            <w:pPr>
              <w:numPr>
                <w:ilvl w:val="0"/>
                <w:numId w:val="16"/>
              </w:numPr>
              <w:rPr>
                <w:rFonts w:ascii="Arial Narrow" w:hAnsi="Arial Narrow"/>
                <w:color w:val="000000"/>
                <w:sz w:val="22"/>
                <w:szCs w:val="22"/>
              </w:rPr>
            </w:pPr>
            <w:r w:rsidRPr="005506D6">
              <w:rPr>
                <w:rFonts w:ascii="Arial Narrow" w:hAnsi="Arial Narrow"/>
                <w:color w:val="000000"/>
                <w:sz w:val="22"/>
                <w:szCs w:val="22"/>
              </w:rPr>
              <w:t>Utilises a wide range of problem solving approaches including rational, intuitive, lateral and creative</w:t>
            </w:r>
          </w:p>
          <w:p w14:paraId="3459E274" w14:textId="6403018B" w:rsidR="004532AD" w:rsidRPr="005506D6" w:rsidRDefault="004532AD" w:rsidP="00481C0D">
            <w:pPr>
              <w:pStyle w:val="BodyTextIndent2"/>
              <w:numPr>
                <w:ilvl w:val="0"/>
                <w:numId w:val="3"/>
              </w:numPr>
              <w:spacing w:before="60" w:after="60" w:line="240" w:lineRule="auto"/>
              <w:ind w:left="340"/>
              <w:rPr>
                <w:rFonts w:ascii="Arial Narrow" w:hAnsi="Arial Narrow"/>
                <w:sz w:val="22"/>
                <w:szCs w:val="22"/>
              </w:rPr>
            </w:pPr>
            <w:r w:rsidRPr="005506D6">
              <w:rPr>
                <w:rFonts w:ascii="Arial Narrow" w:hAnsi="Arial Narrow"/>
                <w:color w:val="000000"/>
                <w:sz w:val="22"/>
                <w:szCs w:val="22"/>
              </w:rPr>
              <w:t>Maximises capability and ownership by involving others with diverse views in problem solving</w:t>
            </w:r>
          </w:p>
        </w:tc>
      </w:tr>
      <w:tr w:rsidR="00020DDB" w:rsidRPr="00020DDB" w14:paraId="65CC2746" w14:textId="77777777" w:rsidTr="00EE05C0">
        <w:tc>
          <w:tcPr>
            <w:tcW w:w="3402" w:type="dxa"/>
            <w:tcBorders>
              <w:top w:val="single" w:sz="4" w:space="0" w:color="auto"/>
              <w:bottom w:val="single" w:sz="4" w:space="0" w:color="auto"/>
            </w:tcBorders>
            <w:shd w:val="clear" w:color="auto" w:fill="auto"/>
          </w:tcPr>
          <w:p w14:paraId="7F0351DE" w14:textId="77777777" w:rsidR="00020DDB" w:rsidRPr="00020DDB" w:rsidRDefault="00020DDB" w:rsidP="00020DDB">
            <w:pPr>
              <w:rPr>
                <w:rFonts w:ascii="Arial Narrow" w:hAnsi="Arial Narrow" w:cs="Arial"/>
                <w:b/>
                <w:sz w:val="22"/>
                <w:szCs w:val="22"/>
              </w:rPr>
            </w:pPr>
            <w:r w:rsidRPr="00020DDB">
              <w:rPr>
                <w:rFonts w:ascii="Arial Narrow" w:hAnsi="Arial Narrow" w:cs="Arial"/>
                <w:b/>
                <w:sz w:val="22"/>
                <w:szCs w:val="22"/>
              </w:rPr>
              <w:t>Leading others/motivating</w:t>
            </w:r>
          </w:p>
          <w:p w14:paraId="1E2AFF11" w14:textId="7A85EB7E" w:rsidR="00020DDB" w:rsidRPr="00020DDB" w:rsidRDefault="00020DDB" w:rsidP="00020DDB">
            <w:pPr>
              <w:rPr>
                <w:rFonts w:ascii="Arial Narrow" w:hAnsi="Arial Narrow" w:cs="Arial"/>
                <w:sz w:val="22"/>
                <w:szCs w:val="22"/>
              </w:rPr>
            </w:pPr>
            <w:r w:rsidRPr="00020DDB">
              <w:rPr>
                <w:rFonts w:ascii="Arial Narrow" w:hAnsi="Arial Narrow" w:cs="Arial"/>
                <w:sz w:val="22"/>
                <w:szCs w:val="22"/>
              </w:rPr>
              <w:t>Communicates a sense of direction; guides others to meet those agendas; encourages others to work together towards common goals</w:t>
            </w:r>
          </w:p>
        </w:tc>
        <w:tc>
          <w:tcPr>
            <w:tcW w:w="5732" w:type="dxa"/>
            <w:tcBorders>
              <w:top w:val="single" w:sz="4" w:space="0" w:color="auto"/>
              <w:bottom w:val="single" w:sz="4" w:space="0" w:color="auto"/>
            </w:tcBorders>
            <w:shd w:val="clear" w:color="auto" w:fill="auto"/>
          </w:tcPr>
          <w:p w14:paraId="71AD2A45"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Encourages a shared sense of direction and purpose for the team</w:t>
            </w:r>
          </w:p>
          <w:p w14:paraId="3D47EA92"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Recognises critical issues in area of expertise and brings them forward even when not acting in a formal leadership role</w:t>
            </w:r>
          </w:p>
          <w:p w14:paraId="7287FB9A" w14:textId="7D478F0D"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Knows how far to extend others</w:t>
            </w:r>
          </w:p>
        </w:tc>
      </w:tr>
    </w:tbl>
    <w:p w14:paraId="640B8AA9" w14:textId="1825BC1F" w:rsidR="00FE03AF" w:rsidRDefault="00FE03AF">
      <w:pPr>
        <w:rPr>
          <w:sz w:val="16"/>
          <w:szCs w:val="16"/>
        </w:rPr>
      </w:pPr>
    </w:p>
    <w:p w14:paraId="7AAEA2A3" w14:textId="1AB2B46B" w:rsidR="0081776D" w:rsidRDefault="0081776D">
      <w:pPr>
        <w:rPr>
          <w:sz w:val="16"/>
          <w:szCs w:val="16"/>
        </w:rPr>
      </w:pPr>
    </w:p>
    <w:p w14:paraId="54C02FDB" w14:textId="2E44C949" w:rsidR="0081776D" w:rsidRDefault="0081776D">
      <w:pPr>
        <w:rPr>
          <w:sz w:val="16"/>
          <w:szCs w:val="16"/>
        </w:rPr>
      </w:pPr>
    </w:p>
    <w:p w14:paraId="1FEABB94" w14:textId="1E174B84" w:rsidR="0081776D" w:rsidRDefault="0081776D">
      <w:pPr>
        <w:rPr>
          <w:sz w:val="16"/>
          <w:szCs w:val="16"/>
        </w:rPr>
      </w:pPr>
    </w:p>
    <w:p w14:paraId="7EB8D3AD" w14:textId="7FA2DCAA" w:rsidR="0081776D" w:rsidRDefault="0081776D">
      <w:pPr>
        <w:rPr>
          <w:sz w:val="16"/>
          <w:szCs w:val="16"/>
        </w:rPr>
      </w:pPr>
    </w:p>
    <w:p w14:paraId="25F86609" w14:textId="4976BA4A" w:rsidR="0081776D" w:rsidRDefault="0081776D">
      <w:pPr>
        <w:rPr>
          <w:sz w:val="16"/>
          <w:szCs w:val="16"/>
        </w:rPr>
      </w:pPr>
    </w:p>
    <w:p w14:paraId="6AD58A4A" w14:textId="5E7D56AA" w:rsidR="0081776D" w:rsidRDefault="0081776D">
      <w:pPr>
        <w:rPr>
          <w:sz w:val="16"/>
          <w:szCs w:val="16"/>
        </w:rPr>
      </w:pPr>
    </w:p>
    <w:p w14:paraId="097291C0" w14:textId="160F4FDB" w:rsidR="0081776D" w:rsidRDefault="0081776D">
      <w:pPr>
        <w:rPr>
          <w:sz w:val="16"/>
          <w:szCs w:val="16"/>
        </w:rPr>
      </w:pPr>
    </w:p>
    <w:p w14:paraId="64773E2D" w14:textId="77777777" w:rsidR="0081776D" w:rsidRPr="00020DDB" w:rsidRDefault="0081776D">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080"/>
        <w:gridCol w:w="1315"/>
        <w:gridCol w:w="3402"/>
        <w:gridCol w:w="1337"/>
      </w:tblGrid>
      <w:tr w:rsidR="007B2B81" w:rsidRPr="00020DDB" w14:paraId="2B5419CE" w14:textId="77777777" w:rsidTr="008B7B90">
        <w:tc>
          <w:tcPr>
            <w:tcW w:w="9134" w:type="dxa"/>
            <w:gridSpan w:val="4"/>
            <w:shd w:val="clear" w:color="auto" w:fill="7AC143"/>
          </w:tcPr>
          <w:p w14:paraId="29D35441" w14:textId="77777777" w:rsidR="007B2B81" w:rsidRPr="00020DDB" w:rsidRDefault="007B2B81"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Approv</w:t>
            </w:r>
            <w:r w:rsidR="003A0FDC" w:rsidRPr="00020DDB">
              <w:rPr>
                <w:rFonts w:ascii="Arial Narrow" w:hAnsi="Arial Narrow"/>
                <w:b/>
                <w:color w:val="FFFFFF" w:themeColor="background1"/>
                <w:sz w:val="28"/>
                <w:szCs w:val="28"/>
              </w:rPr>
              <w:t>als</w:t>
            </w:r>
          </w:p>
        </w:tc>
      </w:tr>
      <w:tr w:rsidR="00332046" w:rsidRPr="00020DDB" w14:paraId="2C518068" w14:textId="77777777" w:rsidTr="008B7B90">
        <w:trPr>
          <w:trHeight w:val="389"/>
        </w:trPr>
        <w:tc>
          <w:tcPr>
            <w:tcW w:w="4395" w:type="dxa"/>
            <w:gridSpan w:val="2"/>
            <w:tcBorders>
              <w:right w:val="nil"/>
            </w:tcBorders>
            <w:shd w:val="clear" w:color="auto" w:fill="auto"/>
          </w:tcPr>
          <w:p w14:paraId="546EC5A8"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Manager</w:t>
            </w:r>
          </w:p>
        </w:tc>
        <w:tc>
          <w:tcPr>
            <w:tcW w:w="4739" w:type="dxa"/>
            <w:gridSpan w:val="2"/>
            <w:tcBorders>
              <w:left w:val="nil"/>
            </w:tcBorders>
            <w:shd w:val="clear" w:color="auto" w:fill="auto"/>
          </w:tcPr>
          <w:p w14:paraId="38A1A55C"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Chief Executive/Delegate</w:t>
            </w:r>
          </w:p>
        </w:tc>
      </w:tr>
      <w:tr w:rsidR="00332046" w:rsidRPr="00020DDB" w14:paraId="5CD3732D" w14:textId="77777777" w:rsidTr="008B7B90">
        <w:trPr>
          <w:trHeight w:val="563"/>
        </w:trPr>
        <w:tc>
          <w:tcPr>
            <w:tcW w:w="4395" w:type="dxa"/>
            <w:gridSpan w:val="2"/>
            <w:tcBorders>
              <w:bottom w:val="nil"/>
              <w:right w:val="nil"/>
            </w:tcBorders>
            <w:shd w:val="clear" w:color="auto" w:fill="auto"/>
          </w:tcPr>
          <w:p w14:paraId="4DB7E248" w14:textId="77777777" w:rsidR="00332046" w:rsidRPr="00020DDB" w:rsidRDefault="00332046" w:rsidP="00332046">
            <w:pPr>
              <w:tabs>
                <w:tab w:val="right" w:leader="dot" w:pos="4145"/>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c>
          <w:tcPr>
            <w:tcW w:w="4739" w:type="dxa"/>
            <w:gridSpan w:val="2"/>
            <w:tcBorders>
              <w:left w:val="nil"/>
            </w:tcBorders>
            <w:shd w:val="clear" w:color="auto" w:fill="auto"/>
          </w:tcPr>
          <w:p w14:paraId="2270CF75" w14:textId="77777777" w:rsidR="00332046" w:rsidRPr="00020DDB" w:rsidRDefault="00332046"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332046" w:rsidRPr="00020DDB" w14:paraId="1292AA24" w14:textId="77777777" w:rsidTr="004F2A27">
        <w:trPr>
          <w:trHeight w:val="417"/>
        </w:trPr>
        <w:tc>
          <w:tcPr>
            <w:tcW w:w="3080" w:type="dxa"/>
            <w:tcBorders>
              <w:right w:val="nil"/>
            </w:tcBorders>
            <w:shd w:val="clear" w:color="auto" w:fill="auto"/>
          </w:tcPr>
          <w:p w14:paraId="36F65D9D" w14:textId="77777777" w:rsidR="00332046" w:rsidRPr="00020DDB" w:rsidRDefault="00332046" w:rsidP="00CE2E49">
            <w:pPr>
              <w:tabs>
                <w:tab w:val="right" w:leader="dot" w:pos="2903"/>
              </w:tabs>
              <w:spacing w:before="120" w:after="60"/>
              <w:jc w:val="center"/>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15" w:type="dxa"/>
            <w:tcBorders>
              <w:left w:val="nil"/>
              <w:right w:val="nil"/>
            </w:tcBorders>
            <w:shd w:val="clear" w:color="auto" w:fill="auto"/>
          </w:tcPr>
          <w:p w14:paraId="247228D4" w14:textId="77777777" w:rsidR="00332046" w:rsidRPr="00020DDB" w:rsidRDefault="00332046" w:rsidP="00CE2E49">
            <w:pPr>
              <w:spacing w:before="120" w:after="60"/>
              <w:rPr>
                <w:rFonts w:ascii="Arial Narrow" w:hAnsi="Arial Narrow" w:cs="Arial"/>
                <w:sz w:val="22"/>
                <w:szCs w:val="22"/>
              </w:rPr>
            </w:pPr>
            <w:r w:rsidRPr="00020DDB">
              <w:rPr>
                <w:rFonts w:ascii="Arial Narrow" w:hAnsi="Arial Narrow" w:cs="Arial"/>
                <w:sz w:val="22"/>
                <w:szCs w:val="22"/>
              </w:rPr>
              <w:t>___/___/__</w:t>
            </w:r>
            <w:r w:rsidR="004F2A27" w:rsidRPr="00020DDB">
              <w:rPr>
                <w:rFonts w:ascii="Arial Narrow" w:hAnsi="Arial Narrow" w:cs="Arial"/>
                <w:sz w:val="22"/>
                <w:szCs w:val="22"/>
              </w:rPr>
              <w:t>_</w:t>
            </w:r>
          </w:p>
        </w:tc>
        <w:tc>
          <w:tcPr>
            <w:tcW w:w="3402" w:type="dxa"/>
            <w:tcBorders>
              <w:left w:val="nil"/>
              <w:right w:val="nil"/>
            </w:tcBorders>
            <w:shd w:val="clear" w:color="auto" w:fill="auto"/>
          </w:tcPr>
          <w:p w14:paraId="4A9509DB" w14:textId="77777777" w:rsidR="00332046" w:rsidRPr="00020DDB" w:rsidRDefault="00332046"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tcBorders>
            <w:shd w:val="clear" w:color="auto" w:fill="auto"/>
          </w:tcPr>
          <w:p w14:paraId="52A80347" w14:textId="77777777" w:rsidR="00332046" w:rsidRPr="00020DDB"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1F95D769" w14:textId="77777777" w:rsidR="007B2B81" w:rsidRPr="00020DDB" w:rsidRDefault="007B2B81">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395"/>
        <w:gridCol w:w="3402"/>
        <w:gridCol w:w="1337"/>
      </w:tblGrid>
      <w:tr w:rsidR="00484A64" w:rsidRPr="00020DDB" w14:paraId="033C9CF6" w14:textId="77777777" w:rsidTr="00744389">
        <w:trPr>
          <w:trHeight w:val="365"/>
        </w:trPr>
        <w:tc>
          <w:tcPr>
            <w:tcW w:w="9134" w:type="dxa"/>
            <w:gridSpan w:val="3"/>
            <w:tcBorders>
              <w:bottom w:val="nil"/>
            </w:tcBorders>
            <w:shd w:val="clear" w:color="auto" w:fill="7AC143"/>
          </w:tcPr>
          <w:p w14:paraId="527590B0" w14:textId="77777777" w:rsidR="00484A64" w:rsidRPr="00020DDB" w:rsidRDefault="00484A64" w:rsidP="00071249">
            <w:pPr>
              <w:tabs>
                <w:tab w:val="left" w:pos="2294"/>
              </w:tabs>
              <w:rPr>
                <w:rFonts w:ascii="Arial Narrow" w:hAnsi="Arial Narrow" w:cs="Arial"/>
                <w:b/>
                <w:color w:val="FFFFFF" w:themeColor="background1"/>
                <w:sz w:val="28"/>
                <w:szCs w:val="28"/>
              </w:rPr>
            </w:pPr>
            <w:r w:rsidRPr="00020DDB">
              <w:rPr>
                <w:rFonts w:ascii="Arial Narrow" w:hAnsi="Arial Narrow" w:cs="Arial"/>
                <w:b/>
                <w:color w:val="FFFFFF" w:themeColor="background1"/>
                <w:sz w:val="28"/>
                <w:szCs w:val="28"/>
              </w:rPr>
              <w:t>Occupant</w:t>
            </w:r>
          </w:p>
        </w:tc>
      </w:tr>
      <w:tr w:rsidR="004F2A27" w:rsidRPr="00020DDB" w14:paraId="6154AF65" w14:textId="77777777" w:rsidTr="00744389">
        <w:trPr>
          <w:trHeight w:val="579"/>
        </w:trPr>
        <w:tc>
          <w:tcPr>
            <w:tcW w:w="4395" w:type="dxa"/>
            <w:vMerge w:val="restart"/>
            <w:tcBorders>
              <w:right w:val="nil"/>
            </w:tcBorders>
            <w:shd w:val="clear" w:color="auto" w:fill="auto"/>
            <w:vAlign w:val="center"/>
          </w:tcPr>
          <w:p w14:paraId="475E47DB" w14:textId="77777777" w:rsidR="004F2A27" w:rsidRPr="00020DDB" w:rsidRDefault="004F2A27" w:rsidP="004F2A27">
            <w:pPr>
              <w:tabs>
                <w:tab w:val="right" w:leader="dot" w:pos="8080"/>
              </w:tabs>
              <w:spacing w:before="60"/>
              <w:rPr>
                <w:rFonts w:ascii="Arial Narrow" w:hAnsi="Arial Narrow" w:cs="Arial"/>
                <w:b/>
                <w:sz w:val="22"/>
                <w:szCs w:val="22"/>
              </w:rPr>
            </w:pPr>
            <w:r w:rsidRPr="00020DDB">
              <w:rPr>
                <w:rFonts w:ascii="Arial Narrow" w:hAnsi="Arial Narrow" w:cs="Arial"/>
                <w:sz w:val="22"/>
                <w:szCs w:val="22"/>
              </w:rPr>
              <w:t>I have read and understood the key results and expectations of this role.</w:t>
            </w:r>
          </w:p>
        </w:tc>
        <w:tc>
          <w:tcPr>
            <w:tcW w:w="4739" w:type="dxa"/>
            <w:gridSpan w:val="2"/>
            <w:tcBorders>
              <w:left w:val="nil"/>
            </w:tcBorders>
            <w:shd w:val="clear" w:color="auto" w:fill="auto"/>
          </w:tcPr>
          <w:p w14:paraId="06F78923" w14:textId="77777777" w:rsidR="004F2A27" w:rsidRPr="00020DDB" w:rsidRDefault="004F2A27"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4F2A27" w:rsidRPr="00B65CB8" w14:paraId="117B1654" w14:textId="77777777" w:rsidTr="00744389">
        <w:trPr>
          <w:trHeight w:val="327"/>
        </w:trPr>
        <w:tc>
          <w:tcPr>
            <w:tcW w:w="4395" w:type="dxa"/>
            <w:vMerge/>
            <w:tcBorders>
              <w:bottom w:val="nil"/>
              <w:right w:val="nil"/>
            </w:tcBorders>
            <w:shd w:val="clear" w:color="auto" w:fill="auto"/>
          </w:tcPr>
          <w:p w14:paraId="08D9B1ED" w14:textId="77777777" w:rsidR="004F2A27" w:rsidRPr="00020DDB" w:rsidRDefault="004F2A27" w:rsidP="00967457">
            <w:pPr>
              <w:tabs>
                <w:tab w:val="right" w:leader="dot" w:pos="8080"/>
              </w:tabs>
              <w:spacing w:before="60"/>
              <w:jc w:val="right"/>
              <w:rPr>
                <w:rFonts w:ascii="Arial Narrow" w:hAnsi="Arial Narrow" w:cs="Arial"/>
                <w:sz w:val="22"/>
                <w:szCs w:val="22"/>
              </w:rPr>
            </w:pPr>
          </w:p>
        </w:tc>
        <w:tc>
          <w:tcPr>
            <w:tcW w:w="3402" w:type="dxa"/>
            <w:tcBorders>
              <w:left w:val="nil"/>
              <w:bottom w:val="nil"/>
              <w:right w:val="nil"/>
            </w:tcBorders>
            <w:shd w:val="clear" w:color="auto" w:fill="auto"/>
          </w:tcPr>
          <w:p w14:paraId="228B8AB8" w14:textId="77777777" w:rsidR="004F2A27" w:rsidRPr="00020DDB" w:rsidRDefault="004F2A27"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bottom w:val="nil"/>
            </w:tcBorders>
            <w:shd w:val="clear" w:color="auto" w:fill="auto"/>
          </w:tcPr>
          <w:p w14:paraId="5E558278" w14:textId="77777777" w:rsidR="004F2A27" w:rsidRPr="00B65CB8"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3A145B19" w14:textId="4312E452" w:rsidR="00744389" w:rsidRDefault="00744389"/>
    <w:sectPr w:rsidR="00744389" w:rsidSect="00836F9C">
      <w:headerReference w:type="first" r:id="rId12"/>
      <w:footerReference w:type="first" r:id="rId13"/>
      <w:pgSz w:w="11906" w:h="16838" w:code="9"/>
      <w:pgMar w:top="567" w:right="1440" w:bottom="567"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93B19" w14:textId="77777777" w:rsidR="00290010" w:rsidRDefault="00290010" w:rsidP="0088743E">
      <w:r>
        <w:separator/>
      </w:r>
    </w:p>
  </w:endnote>
  <w:endnote w:type="continuationSeparator" w:id="0">
    <w:p w14:paraId="37E3C4A4" w14:textId="77777777" w:rsidR="00290010" w:rsidRDefault="00290010" w:rsidP="0088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Bold">
    <w:panose1 w:val="020B0706020202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241229"/>
      <w:docPartObj>
        <w:docPartGallery w:val="Page Numbers (Top of Page)"/>
        <w:docPartUnique/>
      </w:docPartObj>
    </w:sdtPr>
    <w:sdtEndPr/>
    <w:sdtContent>
      <w:p w14:paraId="4EB75A5F" w14:textId="5CC0EB5B" w:rsidR="008B7B90" w:rsidRPr="00EE05C0" w:rsidRDefault="00571D82"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7C5689">
          <w:rPr>
            <w:bCs/>
            <w:noProof/>
            <w:sz w:val="16"/>
            <w:szCs w:val="16"/>
          </w:rPr>
          <w:t>4</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7C5689">
          <w:rPr>
            <w:bCs/>
            <w:noProof/>
            <w:sz w:val="16"/>
            <w:szCs w:val="16"/>
          </w:rPr>
          <w:t>5</w:t>
        </w:r>
        <w:r w:rsidRPr="005B021E">
          <w:rPr>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4417272"/>
      <w:docPartObj>
        <w:docPartGallery w:val="Page Numbers (Bottom of Page)"/>
        <w:docPartUnique/>
      </w:docPartObj>
    </w:sdtPr>
    <w:sdtEndPr/>
    <w:sdtContent>
      <w:sdt>
        <w:sdtPr>
          <w:id w:val="-1425640000"/>
          <w:docPartObj>
            <w:docPartGallery w:val="Page Numbers (Top of Page)"/>
            <w:docPartUnique/>
          </w:docPartObj>
        </w:sdtPr>
        <w:sdtEndPr/>
        <w:sdtContent>
          <w:p w14:paraId="2ABCC789" w14:textId="77777777" w:rsidR="008B7B90" w:rsidRDefault="008B7B90" w:rsidP="00EE05C0">
            <w:pPr>
              <w:pStyle w:val="Footer"/>
            </w:pPr>
            <w:r>
              <w:rPr>
                <w:noProof/>
                <w:lang w:eastAsia="en-AU"/>
              </w:rPr>
              <w:drawing>
                <wp:anchor distT="0" distB="0" distL="114300" distR="114300" simplePos="0" relativeHeight="251667456" behindDoc="0" locked="0" layoutInCell="1" allowOverlap="1" wp14:anchorId="15823C9F" wp14:editId="405C5B54">
                  <wp:simplePos x="0" y="0"/>
                  <wp:positionH relativeFrom="column">
                    <wp:posOffset>3943350</wp:posOffset>
                  </wp:positionH>
                  <wp:positionV relativeFrom="paragraph">
                    <wp:posOffset>-326390</wp:posOffset>
                  </wp:positionV>
                  <wp:extent cx="1822450" cy="609600"/>
                  <wp:effectExtent l="0" t="0" r="6350" b="0"/>
                  <wp:wrapSquare wrapText="bothSides"/>
                  <wp:docPr id="69" name="Picture 69" descr="C:\Users\EXECKIS\Desktop\BFFW2_col_for_websi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XECKIS\Desktop\BFFW2_col_for_websit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5CB8">
              <w:rPr>
                <w:noProof/>
                <w:sz w:val="16"/>
                <w:szCs w:val="16"/>
                <w:lang w:eastAsia="en-AU"/>
              </w:rPr>
              <w:drawing>
                <wp:anchor distT="0" distB="0" distL="114300" distR="114300" simplePos="0" relativeHeight="251660287" behindDoc="1" locked="0" layoutInCell="1" allowOverlap="1" wp14:anchorId="32288EDE" wp14:editId="58FD9CF5">
                  <wp:simplePos x="0" y="0"/>
                  <wp:positionH relativeFrom="column">
                    <wp:posOffset>-47625</wp:posOffset>
                  </wp:positionH>
                  <wp:positionV relativeFrom="paragraph">
                    <wp:posOffset>-176340</wp:posOffset>
                  </wp:positionV>
                  <wp:extent cx="2043430" cy="467360"/>
                  <wp:effectExtent l="0" t="0" r="0" b="8890"/>
                  <wp:wrapSquare wrapText="bothSides"/>
                  <wp:docPr id="70" name="Picture 1" descr="PIRSA_150_black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SA_150_black_H.jpg"/>
                          <pic:cNvPicPr/>
                        </pic:nvPicPr>
                        <pic:blipFill>
                          <a:blip r:embed="rId2"/>
                          <a:stretch>
                            <a:fillRect/>
                          </a:stretch>
                        </pic:blipFill>
                        <pic:spPr>
                          <a:xfrm>
                            <a:off x="0" y="0"/>
                            <a:ext cx="2043430" cy="467360"/>
                          </a:xfrm>
                          <a:prstGeom prst="rect">
                            <a:avLst/>
                          </a:prstGeom>
                        </pic:spPr>
                      </pic:pic>
                    </a:graphicData>
                  </a:graphic>
                  <wp14:sizeRelV relativeFrom="margin">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317893"/>
      <w:docPartObj>
        <w:docPartGallery w:val="Page Numbers (Bottom of Page)"/>
        <w:docPartUnique/>
      </w:docPartObj>
    </w:sdtPr>
    <w:sdtEndPr/>
    <w:sdtContent>
      <w:sdt>
        <w:sdtPr>
          <w:id w:val="-1829510165"/>
          <w:docPartObj>
            <w:docPartGallery w:val="Page Numbers (Top of Page)"/>
            <w:docPartUnique/>
          </w:docPartObj>
        </w:sdtPr>
        <w:sdtEndPr/>
        <w:sdtContent>
          <w:p w14:paraId="2EBA878D" w14:textId="052B0980" w:rsidR="008B7B90" w:rsidRPr="001B3538" w:rsidRDefault="008B7B90"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7C5689">
              <w:rPr>
                <w:bCs/>
                <w:noProof/>
                <w:sz w:val="16"/>
                <w:szCs w:val="16"/>
              </w:rPr>
              <w:t>2</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7C5689">
              <w:rPr>
                <w:bCs/>
                <w:noProof/>
                <w:sz w:val="16"/>
                <w:szCs w:val="16"/>
              </w:rPr>
              <w:t>5</w:t>
            </w:r>
            <w:r w:rsidRPr="005B021E">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198A1" w14:textId="77777777" w:rsidR="00290010" w:rsidRDefault="00290010" w:rsidP="0088743E">
      <w:r>
        <w:separator/>
      </w:r>
    </w:p>
  </w:footnote>
  <w:footnote w:type="continuationSeparator" w:id="0">
    <w:p w14:paraId="4172256C" w14:textId="77777777" w:rsidR="00290010" w:rsidRDefault="00290010" w:rsidP="0088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8EC14" w14:textId="77777777" w:rsidR="008B7B90" w:rsidRPr="00071249" w:rsidRDefault="008B7B90" w:rsidP="00071249">
    <w:pPr>
      <w:pStyle w:val="Header"/>
      <w:jc w:val="right"/>
      <w:rPr>
        <w:b/>
      </w:rPr>
    </w:pPr>
    <w:r w:rsidRPr="00F96170">
      <w:rPr>
        <w:noProof/>
        <w:sz w:val="16"/>
        <w:szCs w:val="16"/>
        <w:lang w:eastAsia="en-AU"/>
      </w:rPr>
      <w:drawing>
        <wp:anchor distT="0" distB="0" distL="114300" distR="114300" simplePos="0" relativeHeight="251671552" behindDoc="1" locked="0" layoutInCell="1" allowOverlap="1" wp14:anchorId="11E87C8F" wp14:editId="1EFF4195">
          <wp:simplePos x="0" y="0"/>
          <wp:positionH relativeFrom="column">
            <wp:posOffset>5972175</wp:posOffset>
          </wp:positionH>
          <wp:positionV relativeFrom="paragraph">
            <wp:posOffset>4914265</wp:posOffset>
          </wp:positionV>
          <wp:extent cx="308496" cy="3903259"/>
          <wp:effectExtent l="19050" t="0" r="0" b="0"/>
          <wp:wrapNone/>
          <wp:docPr id="66" name="Picture 66" descr="S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
                  <pic:cNvPicPr>
                    <a:picLocks noChangeAspect="1" noChangeArrowheads="1"/>
                  </pic:cNvPicPr>
                </pic:nvPicPr>
                <pic:blipFill>
                  <a:blip r:embed="rId1">
                    <a:lum bright="10000"/>
                  </a:blip>
                  <a:srcRect/>
                  <a:stretch>
                    <a:fillRect/>
                  </a:stretch>
                </pic:blipFill>
                <pic:spPr bwMode="auto">
                  <a:xfrm rot="10800000">
                    <a:off x="0" y="0"/>
                    <a:ext cx="308496" cy="3903259"/>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6432" behindDoc="0" locked="0" layoutInCell="1" allowOverlap="1" wp14:anchorId="4183BD7B" wp14:editId="7608F50B">
          <wp:simplePos x="0" y="0"/>
          <wp:positionH relativeFrom="page">
            <wp:posOffset>5845175</wp:posOffset>
          </wp:positionH>
          <wp:positionV relativeFrom="page">
            <wp:posOffset>268605</wp:posOffset>
          </wp:positionV>
          <wp:extent cx="1552575" cy="1866900"/>
          <wp:effectExtent l="0" t="0" r="9525" b="0"/>
          <wp:wrapThrough wrapText="bothSides">
            <wp:wrapPolygon edited="0">
              <wp:start x="0" y="0"/>
              <wp:lineTo x="0" y="14988"/>
              <wp:lineTo x="20407" y="21380"/>
              <wp:lineTo x="21467" y="21380"/>
              <wp:lineTo x="21467" y="0"/>
              <wp:lineTo x="0" y="0"/>
            </wp:wrapPolygon>
          </wp:wrapThrough>
          <wp:docPr id="67" name="Picture 67" descr="Title: Primary Industries and Regions South Australia (PI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rimary Industries and Regions South Australia (PIRSA)."/>
                  <pic:cNvPicPr>
                    <a:picLocks noChangeAspect="1" noChangeArrowheads="1"/>
                  </pic:cNvPicPr>
                </pic:nvPicPr>
                <pic:blipFill>
                  <a:blip r:embed="rId2"/>
                  <a:srcRect/>
                  <a:stretch>
                    <a:fillRect/>
                  </a:stretch>
                </pic:blipFill>
                <pic:spPr bwMode="auto">
                  <a:xfrm>
                    <a:off x="0" y="0"/>
                    <a:ext cx="1552575" cy="1866900"/>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1312" behindDoc="0" locked="0" layoutInCell="1" allowOverlap="1" wp14:anchorId="50AD8D46" wp14:editId="2D118E06">
          <wp:simplePos x="0" y="0"/>
          <wp:positionH relativeFrom="column">
            <wp:posOffset>-565150</wp:posOffset>
          </wp:positionH>
          <wp:positionV relativeFrom="paragraph">
            <wp:posOffset>170815</wp:posOffset>
          </wp:positionV>
          <wp:extent cx="436880" cy="3619500"/>
          <wp:effectExtent l="0" t="0" r="1270" b="0"/>
          <wp:wrapSquare wrapText="bothSides"/>
          <wp:docPr id="68" name="Picture 68" descr="RO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LE DESCRIPTION"/>
                  <pic:cNvPicPr>
                    <a:picLocks noChangeAspect="1" noChangeArrowheads="1"/>
                  </pic:cNvPicPr>
                </pic:nvPicPr>
                <pic:blipFill>
                  <a:blip r:embed="rId3">
                    <a:lum bright="10000"/>
                  </a:blip>
                  <a:srcRect/>
                  <a:stretch>
                    <a:fillRect/>
                  </a:stretch>
                </pic:blipFill>
                <pic:spPr bwMode="auto">
                  <a:xfrm>
                    <a:off x="0" y="0"/>
                    <a:ext cx="436880" cy="36195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94EEF" w14:textId="77777777" w:rsidR="008B7B90" w:rsidRPr="00071249" w:rsidRDefault="008B7B90" w:rsidP="00071249">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7D0C"/>
    <w:multiLevelType w:val="hybridMultilevel"/>
    <w:tmpl w:val="FB80F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2374E"/>
    <w:multiLevelType w:val="hybridMultilevel"/>
    <w:tmpl w:val="B84E2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11EA2"/>
    <w:multiLevelType w:val="hybridMultilevel"/>
    <w:tmpl w:val="F01E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C6D97"/>
    <w:multiLevelType w:val="singleLevel"/>
    <w:tmpl w:val="6AD4E45E"/>
    <w:lvl w:ilvl="0">
      <w:start w:val="1"/>
      <w:numFmt w:val="bullet"/>
      <w:lvlText w:val=""/>
      <w:lvlJc w:val="left"/>
      <w:pPr>
        <w:tabs>
          <w:tab w:val="num" w:pos="360"/>
        </w:tabs>
        <w:ind w:left="360" w:hanging="360"/>
      </w:pPr>
      <w:rPr>
        <w:rFonts w:ascii="Symbol" w:hAnsi="Symbol" w:hint="default"/>
        <w:sz w:val="20"/>
      </w:rPr>
    </w:lvl>
  </w:abstractNum>
  <w:abstractNum w:abstractNumId="4" w15:restartNumberingAfterBreak="0">
    <w:nsid w:val="2A885AD1"/>
    <w:multiLevelType w:val="hybridMultilevel"/>
    <w:tmpl w:val="B7604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2F1FEB"/>
    <w:multiLevelType w:val="hybridMultilevel"/>
    <w:tmpl w:val="86CA5426"/>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A40E22"/>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3293702C"/>
    <w:multiLevelType w:val="hybridMultilevel"/>
    <w:tmpl w:val="44F861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E76024"/>
    <w:multiLevelType w:val="hybridMultilevel"/>
    <w:tmpl w:val="207EEB54"/>
    <w:lvl w:ilvl="0" w:tplc="33EE8B88">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5C56703"/>
    <w:multiLevelType w:val="hybridMultilevel"/>
    <w:tmpl w:val="689A4C3C"/>
    <w:lvl w:ilvl="0" w:tplc="4ABC990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785547"/>
    <w:multiLevelType w:val="hybridMultilevel"/>
    <w:tmpl w:val="BBFA20CA"/>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D7542"/>
    <w:multiLevelType w:val="hybridMultilevel"/>
    <w:tmpl w:val="702A8754"/>
    <w:lvl w:ilvl="0" w:tplc="79145084">
      <w:numFmt w:val="bullet"/>
      <w:lvlText w:val="-"/>
      <w:lvlJc w:val="left"/>
      <w:pPr>
        <w:ind w:left="394" w:hanging="360"/>
      </w:pPr>
      <w:rPr>
        <w:rFonts w:ascii="Arial Narrow" w:eastAsia="MS Mincho" w:hAnsi="Arial Narrow" w:cs="Times New Roman"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2" w15:restartNumberingAfterBreak="0">
    <w:nsid w:val="4AD46042"/>
    <w:multiLevelType w:val="hybridMultilevel"/>
    <w:tmpl w:val="0DACF0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13F30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4632B69"/>
    <w:multiLevelType w:val="hybridMultilevel"/>
    <w:tmpl w:val="22988042"/>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9E73000"/>
    <w:multiLevelType w:val="hybridMultilevel"/>
    <w:tmpl w:val="56F0B0F4"/>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4315E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F0D3B48"/>
    <w:multiLevelType w:val="hybridMultilevel"/>
    <w:tmpl w:val="CC14D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620442"/>
    <w:multiLevelType w:val="hybridMultilevel"/>
    <w:tmpl w:val="FDF68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F836813"/>
    <w:multiLevelType w:val="hybridMultilevel"/>
    <w:tmpl w:val="FA2295E2"/>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98C65E9"/>
    <w:multiLevelType w:val="hybridMultilevel"/>
    <w:tmpl w:val="AF8AE0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4735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177444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1C97231"/>
    <w:multiLevelType w:val="singleLevel"/>
    <w:tmpl w:val="0C090001"/>
    <w:lvl w:ilvl="0">
      <w:start w:val="1"/>
      <w:numFmt w:val="bullet"/>
      <w:lvlText w:val=""/>
      <w:lvlJc w:val="left"/>
      <w:pPr>
        <w:ind w:left="720" w:hanging="360"/>
      </w:pPr>
      <w:rPr>
        <w:rFonts w:ascii="Symbol" w:hAnsi="Symbol" w:hint="default"/>
      </w:rPr>
    </w:lvl>
  </w:abstractNum>
  <w:abstractNum w:abstractNumId="24" w15:restartNumberingAfterBreak="0">
    <w:nsid w:val="7B2C2BB6"/>
    <w:multiLevelType w:val="hybridMultilevel"/>
    <w:tmpl w:val="E0FCBBDC"/>
    <w:lvl w:ilvl="0" w:tplc="04090001">
      <w:start w:val="1"/>
      <w:numFmt w:val="bullet"/>
      <w:lvlText w:val=""/>
      <w:lvlJc w:val="left"/>
      <w:pPr>
        <w:tabs>
          <w:tab w:val="num" w:pos="360"/>
        </w:tabs>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C993FC2"/>
    <w:multiLevelType w:val="hybridMultilevel"/>
    <w:tmpl w:val="4D8EB026"/>
    <w:lvl w:ilvl="0" w:tplc="F39671E6">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D377D0E"/>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27" w15:restartNumberingAfterBreak="0">
    <w:nsid w:val="7FF355AE"/>
    <w:multiLevelType w:val="hybridMultilevel"/>
    <w:tmpl w:val="82C893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5"/>
  </w:num>
  <w:num w:numId="3">
    <w:abstractNumId w:val="19"/>
  </w:num>
  <w:num w:numId="4">
    <w:abstractNumId w:val="2"/>
  </w:num>
  <w:num w:numId="5">
    <w:abstractNumId w:val="24"/>
  </w:num>
  <w:num w:numId="6">
    <w:abstractNumId w:val="18"/>
  </w:num>
  <w:num w:numId="7">
    <w:abstractNumId w:val="20"/>
  </w:num>
  <w:num w:numId="8">
    <w:abstractNumId w:val="11"/>
  </w:num>
  <w:num w:numId="9">
    <w:abstractNumId w:val="27"/>
  </w:num>
  <w:num w:numId="10">
    <w:abstractNumId w:val="4"/>
  </w:num>
  <w:num w:numId="11">
    <w:abstractNumId w:val="9"/>
  </w:num>
  <w:num w:numId="12">
    <w:abstractNumId w:val="10"/>
  </w:num>
  <w:num w:numId="13">
    <w:abstractNumId w:val="14"/>
  </w:num>
  <w:num w:numId="14">
    <w:abstractNumId w:val="15"/>
  </w:num>
  <w:num w:numId="15">
    <w:abstractNumId w:val="3"/>
  </w:num>
  <w:num w:numId="16">
    <w:abstractNumId w:val="26"/>
  </w:num>
  <w:num w:numId="17">
    <w:abstractNumId w:val="6"/>
  </w:num>
  <w:num w:numId="18">
    <w:abstractNumId w:val="22"/>
  </w:num>
  <w:num w:numId="19">
    <w:abstractNumId w:val="23"/>
  </w:num>
  <w:num w:numId="20">
    <w:abstractNumId w:val="21"/>
  </w:num>
  <w:num w:numId="21">
    <w:abstractNumId w:val="13"/>
  </w:num>
  <w:num w:numId="22">
    <w:abstractNumId w:val="16"/>
  </w:num>
  <w:num w:numId="23">
    <w:abstractNumId w:val="0"/>
  </w:num>
  <w:num w:numId="24">
    <w:abstractNumId w:val="25"/>
  </w:num>
  <w:num w:numId="25">
    <w:abstractNumId w:val="1"/>
  </w:num>
  <w:num w:numId="26">
    <w:abstractNumId w:val="17"/>
  </w:num>
  <w:num w:numId="27">
    <w:abstractNumId w:val="7"/>
  </w:num>
  <w:num w:numId="2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43E"/>
    <w:rsid w:val="00000498"/>
    <w:rsid w:val="000005EA"/>
    <w:rsid w:val="000009EF"/>
    <w:rsid w:val="00001192"/>
    <w:rsid w:val="000018FB"/>
    <w:rsid w:val="00001B7F"/>
    <w:rsid w:val="00001BB5"/>
    <w:rsid w:val="00002733"/>
    <w:rsid w:val="00002F55"/>
    <w:rsid w:val="00003497"/>
    <w:rsid w:val="00003860"/>
    <w:rsid w:val="00003B2F"/>
    <w:rsid w:val="00003EFD"/>
    <w:rsid w:val="00003FC5"/>
    <w:rsid w:val="00004294"/>
    <w:rsid w:val="00004BD6"/>
    <w:rsid w:val="00004CEB"/>
    <w:rsid w:val="00004D38"/>
    <w:rsid w:val="00004D3B"/>
    <w:rsid w:val="00005406"/>
    <w:rsid w:val="000055D3"/>
    <w:rsid w:val="000058FA"/>
    <w:rsid w:val="000060AE"/>
    <w:rsid w:val="00006783"/>
    <w:rsid w:val="00006B7B"/>
    <w:rsid w:val="0001002A"/>
    <w:rsid w:val="00010662"/>
    <w:rsid w:val="00010A29"/>
    <w:rsid w:val="00011ABD"/>
    <w:rsid w:val="00011C25"/>
    <w:rsid w:val="000126EB"/>
    <w:rsid w:val="0001274C"/>
    <w:rsid w:val="00012769"/>
    <w:rsid w:val="00012E9B"/>
    <w:rsid w:val="000130C0"/>
    <w:rsid w:val="0001370A"/>
    <w:rsid w:val="00013D69"/>
    <w:rsid w:val="00014868"/>
    <w:rsid w:val="000154C0"/>
    <w:rsid w:val="000160D7"/>
    <w:rsid w:val="00016551"/>
    <w:rsid w:val="000167AE"/>
    <w:rsid w:val="0001775F"/>
    <w:rsid w:val="000178AF"/>
    <w:rsid w:val="000178CD"/>
    <w:rsid w:val="00017A62"/>
    <w:rsid w:val="00017F49"/>
    <w:rsid w:val="0002011A"/>
    <w:rsid w:val="00020BE2"/>
    <w:rsid w:val="00020DDB"/>
    <w:rsid w:val="00020F23"/>
    <w:rsid w:val="00021757"/>
    <w:rsid w:val="000227B4"/>
    <w:rsid w:val="000233D1"/>
    <w:rsid w:val="000237F5"/>
    <w:rsid w:val="00025780"/>
    <w:rsid w:val="000258D5"/>
    <w:rsid w:val="00026A57"/>
    <w:rsid w:val="00027D81"/>
    <w:rsid w:val="00027DB2"/>
    <w:rsid w:val="00027EF8"/>
    <w:rsid w:val="00030EEC"/>
    <w:rsid w:val="00030F19"/>
    <w:rsid w:val="00031851"/>
    <w:rsid w:val="00031C10"/>
    <w:rsid w:val="0003274B"/>
    <w:rsid w:val="00032CB1"/>
    <w:rsid w:val="0003476B"/>
    <w:rsid w:val="00034FE8"/>
    <w:rsid w:val="0003519F"/>
    <w:rsid w:val="000363AF"/>
    <w:rsid w:val="000369BC"/>
    <w:rsid w:val="000369FB"/>
    <w:rsid w:val="00036B2A"/>
    <w:rsid w:val="00037F75"/>
    <w:rsid w:val="000413D0"/>
    <w:rsid w:val="000429FA"/>
    <w:rsid w:val="000430FA"/>
    <w:rsid w:val="000434A9"/>
    <w:rsid w:val="00043715"/>
    <w:rsid w:val="000441C9"/>
    <w:rsid w:val="0004574F"/>
    <w:rsid w:val="00045FD3"/>
    <w:rsid w:val="00046FED"/>
    <w:rsid w:val="000473DE"/>
    <w:rsid w:val="00047BF9"/>
    <w:rsid w:val="000519E9"/>
    <w:rsid w:val="00051AC1"/>
    <w:rsid w:val="0005284A"/>
    <w:rsid w:val="000528C6"/>
    <w:rsid w:val="00052D42"/>
    <w:rsid w:val="00052F34"/>
    <w:rsid w:val="00053253"/>
    <w:rsid w:val="00053776"/>
    <w:rsid w:val="0005472B"/>
    <w:rsid w:val="0005484E"/>
    <w:rsid w:val="00056090"/>
    <w:rsid w:val="000561AD"/>
    <w:rsid w:val="00056443"/>
    <w:rsid w:val="00056508"/>
    <w:rsid w:val="0006017F"/>
    <w:rsid w:val="000601FC"/>
    <w:rsid w:val="000602D2"/>
    <w:rsid w:val="00061626"/>
    <w:rsid w:val="0006225E"/>
    <w:rsid w:val="000624B8"/>
    <w:rsid w:val="00062545"/>
    <w:rsid w:val="00062582"/>
    <w:rsid w:val="00062E22"/>
    <w:rsid w:val="00063B8F"/>
    <w:rsid w:val="000647D9"/>
    <w:rsid w:val="00065266"/>
    <w:rsid w:val="0006567A"/>
    <w:rsid w:val="00065C24"/>
    <w:rsid w:val="000669F5"/>
    <w:rsid w:val="00066A6C"/>
    <w:rsid w:val="00066AF2"/>
    <w:rsid w:val="0007024C"/>
    <w:rsid w:val="00070A61"/>
    <w:rsid w:val="00070AD6"/>
    <w:rsid w:val="00071249"/>
    <w:rsid w:val="00072470"/>
    <w:rsid w:val="00072756"/>
    <w:rsid w:val="000733F5"/>
    <w:rsid w:val="000740CA"/>
    <w:rsid w:val="000742F6"/>
    <w:rsid w:val="00074875"/>
    <w:rsid w:val="00075FD6"/>
    <w:rsid w:val="00076023"/>
    <w:rsid w:val="0007661C"/>
    <w:rsid w:val="000767A2"/>
    <w:rsid w:val="00076998"/>
    <w:rsid w:val="00077465"/>
    <w:rsid w:val="000802CE"/>
    <w:rsid w:val="0008151D"/>
    <w:rsid w:val="0008158B"/>
    <w:rsid w:val="00081BB0"/>
    <w:rsid w:val="000829EC"/>
    <w:rsid w:val="00082F52"/>
    <w:rsid w:val="0008360A"/>
    <w:rsid w:val="000836E3"/>
    <w:rsid w:val="00084F98"/>
    <w:rsid w:val="000855A8"/>
    <w:rsid w:val="00085D5D"/>
    <w:rsid w:val="000862C4"/>
    <w:rsid w:val="000862F0"/>
    <w:rsid w:val="00086ED3"/>
    <w:rsid w:val="00087318"/>
    <w:rsid w:val="000878EC"/>
    <w:rsid w:val="00087B6B"/>
    <w:rsid w:val="00087F72"/>
    <w:rsid w:val="0009214B"/>
    <w:rsid w:val="00092566"/>
    <w:rsid w:val="00092646"/>
    <w:rsid w:val="00092F34"/>
    <w:rsid w:val="0009316D"/>
    <w:rsid w:val="000932DF"/>
    <w:rsid w:val="000934BB"/>
    <w:rsid w:val="0009406A"/>
    <w:rsid w:val="00094097"/>
    <w:rsid w:val="00095954"/>
    <w:rsid w:val="00095D73"/>
    <w:rsid w:val="00096F3C"/>
    <w:rsid w:val="000A0142"/>
    <w:rsid w:val="000A026A"/>
    <w:rsid w:val="000A0962"/>
    <w:rsid w:val="000A1946"/>
    <w:rsid w:val="000A1B42"/>
    <w:rsid w:val="000A1E04"/>
    <w:rsid w:val="000A24FA"/>
    <w:rsid w:val="000A32B9"/>
    <w:rsid w:val="000A44DE"/>
    <w:rsid w:val="000A4F46"/>
    <w:rsid w:val="000A5044"/>
    <w:rsid w:val="000A510A"/>
    <w:rsid w:val="000A5CA9"/>
    <w:rsid w:val="000A5CCA"/>
    <w:rsid w:val="000A5EC0"/>
    <w:rsid w:val="000A639B"/>
    <w:rsid w:val="000A74BA"/>
    <w:rsid w:val="000B0152"/>
    <w:rsid w:val="000B018D"/>
    <w:rsid w:val="000B1B0E"/>
    <w:rsid w:val="000B2262"/>
    <w:rsid w:val="000B2498"/>
    <w:rsid w:val="000B3652"/>
    <w:rsid w:val="000B40F6"/>
    <w:rsid w:val="000B4B80"/>
    <w:rsid w:val="000B50FA"/>
    <w:rsid w:val="000B7232"/>
    <w:rsid w:val="000B74D3"/>
    <w:rsid w:val="000C074E"/>
    <w:rsid w:val="000C07D7"/>
    <w:rsid w:val="000C0CDA"/>
    <w:rsid w:val="000C1CDA"/>
    <w:rsid w:val="000C1CFB"/>
    <w:rsid w:val="000C1DC2"/>
    <w:rsid w:val="000C2487"/>
    <w:rsid w:val="000C2C09"/>
    <w:rsid w:val="000C300E"/>
    <w:rsid w:val="000C3D61"/>
    <w:rsid w:val="000C407C"/>
    <w:rsid w:val="000C4D70"/>
    <w:rsid w:val="000C5298"/>
    <w:rsid w:val="000C53B2"/>
    <w:rsid w:val="000C585B"/>
    <w:rsid w:val="000C5D79"/>
    <w:rsid w:val="000C654C"/>
    <w:rsid w:val="000C67CE"/>
    <w:rsid w:val="000C6E48"/>
    <w:rsid w:val="000C7E37"/>
    <w:rsid w:val="000D1370"/>
    <w:rsid w:val="000D1A77"/>
    <w:rsid w:val="000D1B1D"/>
    <w:rsid w:val="000D206C"/>
    <w:rsid w:val="000D28A1"/>
    <w:rsid w:val="000D28C8"/>
    <w:rsid w:val="000D324C"/>
    <w:rsid w:val="000D3832"/>
    <w:rsid w:val="000D46D7"/>
    <w:rsid w:val="000D5F35"/>
    <w:rsid w:val="000D6043"/>
    <w:rsid w:val="000D606F"/>
    <w:rsid w:val="000D68C5"/>
    <w:rsid w:val="000D6DCE"/>
    <w:rsid w:val="000D6E4B"/>
    <w:rsid w:val="000D7089"/>
    <w:rsid w:val="000D7B0E"/>
    <w:rsid w:val="000E0A14"/>
    <w:rsid w:val="000E0E38"/>
    <w:rsid w:val="000E0F53"/>
    <w:rsid w:val="000E1670"/>
    <w:rsid w:val="000E1BFB"/>
    <w:rsid w:val="000E1CB0"/>
    <w:rsid w:val="000E2024"/>
    <w:rsid w:val="000E3824"/>
    <w:rsid w:val="000E388E"/>
    <w:rsid w:val="000E418A"/>
    <w:rsid w:val="000E44B8"/>
    <w:rsid w:val="000E4C92"/>
    <w:rsid w:val="000E51D5"/>
    <w:rsid w:val="000E574F"/>
    <w:rsid w:val="000E60E5"/>
    <w:rsid w:val="000E6768"/>
    <w:rsid w:val="000E6A99"/>
    <w:rsid w:val="000F0132"/>
    <w:rsid w:val="000F2CC2"/>
    <w:rsid w:val="000F2E6E"/>
    <w:rsid w:val="000F3136"/>
    <w:rsid w:val="000F6770"/>
    <w:rsid w:val="001001DF"/>
    <w:rsid w:val="0010111F"/>
    <w:rsid w:val="00102848"/>
    <w:rsid w:val="00102F6D"/>
    <w:rsid w:val="001034E4"/>
    <w:rsid w:val="00103842"/>
    <w:rsid w:val="00103A75"/>
    <w:rsid w:val="00105124"/>
    <w:rsid w:val="00105936"/>
    <w:rsid w:val="00105CC4"/>
    <w:rsid w:val="00105CF6"/>
    <w:rsid w:val="001060B7"/>
    <w:rsid w:val="001074C8"/>
    <w:rsid w:val="001108E6"/>
    <w:rsid w:val="00110912"/>
    <w:rsid w:val="00110F7C"/>
    <w:rsid w:val="00112209"/>
    <w:rsid w:val="00112C3D"/>
    <w:rsid w:val="00113F00"/>
    <w:rsid w:val="0011443A"/>
    <w:rsid w:val="00114582"/>
    <w:rsid w:val="001149E9"/>
    <w:rsid w:val="00114BA3"/>
    <w:rsid w:val="00115271"/>
    <w:rsid w:val="00116C87"/>
    <w:rsid w:val="00117696"/>
    <w:rsid w:val="00117AD3"/>
    <w:rsid w:val="001212A7"/>
    <w:rsid w:val="00121305"/>
    <w:rsid w:val="001227AF"/>
    <w:rsid w:val="00122C8E"/>
    <w:rsid w:val="00124330"/>
    <w:rsid w:val="00124B5D"/>
    <w:rsid w:val="00124EEB"/>
    <w:rsid w:val="00125D0E"/>
    <w:rsid w:val="001267F0"/>
    <w:rsid w:val="00127438"/>
    <w:rsid w:val="0012776F"/>
    <w:rsid w:val="001300F2"/>
    <w:rsid w:val="0013186C"/>
    <w:rsid w:val="00131EBF"/>
    <w:rsid w:val="0013230E"/>
    <w:rsid w:val="00132315"/>
    <w:rsid w:val="00133F21"/>
    <w:rsid w:val="001347D5"/>
    <w:rsid w:val="00134C0B"/>
    <w:rsid w:val="001350BA"/>
    <w:rsid w:val="001353A9"/>
    <w:rsid w:val="00135478"/>
    <w:rsid w:val="00135573"/>
    <w:rsid w:val="001355BB"/>
    <w:rsid w:val="00135CB7"/>
    <w:rsid w:val="00135FFD"/>
    <w:rsid w:val="00136443"/>
    <w:rsid w:val="00136BE6"/>
    <w:rsid w:val="00136CFF"/>
    <w:rsid w:val="001370E7"/>
    <w:rsid w:val="00137466"/>
    <w:rsid w:val="001402CA"/>
    <w:rsid w:val="00140B79"/>
    <w:rsid w:val="00140BA0"/>
    <w:rsid w:val="0014158F"/>
    <w:rsid w:val="00141A39"/>
    <w:rsid w:val="00142A60"/>
    <w:rsid w:val="001434B1"/>
    <w:rsid w:val="0014552A"/>
    <w:rsid w:val="00147A3D"/>
    <w:rsid w:val="00147EEC"/>
    <w:rsid w:val="0015171A"/>
    <w:rsid w:val="00152104"/>
    <w:rsid w:val="001522A0"/>
    <w:rsid w:val="00153D8E"/>
    <w:rsid w:val="001546C4"/>
    <w:rsid w:val="00155316"/>
    <w:rsid w:val="001553BA"/>
    <w:rsid w:val="00156378"/>
    <w:rsid w:val="00156BB2"/>
    <w:rsid w:val="00157E93"/>
    <w:rsid w:val="0016096C"/>
    <w:rsid w:val="00161843"/>
    <w:rsid w:val="00162FF7"/>
    <w:rsid w:val="001630DF"/>
    <w:rsid w:val="001631C4"/>
    <w:rsid w:val="00163390"/>
    <w:rsid w:val="001639DA"/>
    <w:rsid w:val="0016488E"/>
    <w:rsid w:val="00164A04"/>
    <w:rsid w:val="001652E3"/>
    <w:rsid w:val="001654D8"/>
    <w:rsid w:val="0016556D"/>
    <w:rsid w:val="00165F19"/>
    <w:rsid w:val="00166A81"/>
    <w:rsid w:val="0016719C"/>
    <w:rsid w:val="0016733B"/>
    <w:rsid w:val="001679DB"/>
    <w:rsid w:val="00171A19"/>
    <w:rsid w:val="00171AB8"/>
    <w:rsid w:val="00171C06"/>
    <w:rsid w:val="00171FA0"/>
    <w:rsid w:val="00171FBA"/>
    <w:rsid w:val="00172617"/>
    <w:rsid w:val="001726F2"/>
    <w:rsid w:val="001729F0"/>
    <w:rsid w:val="00172B3E"/>
    <w:rsid w:val="00172B5E"/>
    <w:rsid w:val="00172CBE"/>
    <w:rsid w:val="00173DE2"/>
    <w:rsid w:val="0017506B"/>
    <w:rsid w:val="0017542E"/>
    <w:rsid w:val="00175936"/>
    <w:rsid w:val="0017594B"/>
    <w:rsid w:val="00175E12"/>
    <w:rsid w:val="00176FEF"/>
    <w:rsid w:val="0018051D"/>
    <w:rsid w:val="00181E6C"/>
    <w:rsid w:val="00183461"/>
    <w:rsid w:val="00183897"/>
    <w:rsid w:val="00183F0C"/>
    <w:rsid w:val="00183FCD"/>
    <w:rsid w:val="001840BD"/>
    <w:rsid w:val="00185997"/>
    <w:rsid w:val="00186D05"/>
    <w:rsid w:val="00186D77"/>
    <w:rsid w:val="00187472"/>
    <w:rsid w:val="001907BE"/>
    <w:rsid w:val="00191196"/>
    <w:rsid w:val="001911AC"/>
    <w:rsid w:val="00191375"/>
    <w:rsid w:val="0019323C"/>
    <w:rsid w:val="001933F3"/>
    <w:rsid w:val="001948B9"/>
    <w:rsid w:val="00195EF0"/>
    <w:rsid w:val="00196B69"/>
    <w:rsid w:val="001A0123"/>
    <w:rsid w:val="001A0298"/>
    <w:rsid w:val="001A0965"/>
    <w:rsid w:val="001A137F"/>
    <w:rsid w:val="001A14AC"/>
    <w:rsid w:val="001A1BE8"/>
    <w:rsid w:val="001A1CD4"/>
    <w:rsid w:val="001A24C4"/>
    <w:rsid w:val="001A28F7"/>
    <w:rsid w:val="001A2937"/>
    <w:rsid w:val="001A2C5A"/>
    <w:rsid w:val="001A3B15"/>
    <w:rsid w:val="001A3DFE"/>
    <w:rsid w:val="001A3E1C"/>
    <w:rsid w:val="001A3E66"/>
    <w:rsid w:val="001A3F9C"/>
    <w:rsid w:val="001A4180"/>
    <w:rsid w:val="001A5656"/>
    <w:rsid w:val="001A5B2D"/>
    <w:rsid w:val="001A5B30"/>
    <w:rsid w:val="001A62D3"/>
    <w:rsid w:val="001A6643"/>
    <w:rsid w:val="001A7131"/>
    <w:rsid w:val="001A71E9"/>
    <w:rsid w:val="001A72A0"/>
    <w:rsid w:val="001A7E86"/>
    <w:rsid w:val="001B0478"/>
    <w:rsid w:val="001B0480"/>
    <w:rsid w:val="001B08D5"/>
    <w:rsid w:val="001B0B04"/>
    <w:rsid w:val="001B0BDF"/>
    <w:rsid w:val="001B145B"/>
    <w:rsid w:val="001B1D5B"/>
    <w:rsid w:val="001B2AB9"/>
    <w:rsid w:val="001B2F5B"/>
    <w:rsid w:val="001B2FD1"/>
    <w:rsid w:val="001B3412"/>
    <w:rsid w:val="001B3538"/>
    <w:rsid w:val="001B496F"/>
    <w:rsid w:val="001B5893"/>
    <w:rsid w:val="001B5973"/>
    <w:rsid w:val="001B5B14"/>
    <w:rsid w:val="001B6806"/>
    <w:rsid w:val="001B723C"/>
    <w:rsid w:val="001C13A8"/>
    <w:rsid w:val="001C22F9"/>
    <w:rsid w:val="001C23CC"/>
    <w:rsid w:val="001C2DB0"/>
    <w:rsid w:val="001C311F"/>
    <w:rsid w:val="001C3348"/>
    <w:rsid w:val="001C3F14"/>
    <w:rsid w:val="001C5955"/>
    <w:rsid w:val="001C62D9"/>
    <w:rsid w:val="001D09FE"/>
    <w:rsid w:val="001D26B0"/>
    <w:rsid w:val="001D302E"/>
    <w:rsid w:val="001D321D"/>
    <w:rsid w:val="001D32F5"/>
    <w:rsid w:val="001D3558"/>
    <w:rsid w:val="001D45AC"/>
    <w:rsid w:val="001D4653"/>
    <w:rsid w:val="001D5330"/>
    <w:rsid w:val="001D5900"/>
    <w:rsid w:val="001D6659"/>
    <w:rsid w:val="001D7E80"/>
    <w:rsid w:val="001E1ED5"/>
    <w:rsid w:val="001E2B2F"/>
    <w:rsid w:val="001E2E30"/>
    <w:rsid w:val="001E30B6"/>
    <w:rsid w:val="001E3256"/>
    <w:rsid w:val="001E7584"/>
    <w:rsid w:val="001F080F"/>
    <w:rsid w:val="001F192C"/>
    <w:rsid w:val="001F1BC5"/>
    <w:rsid w:val="001F2257"/>
    <w:rsid w:val="001F2544"/>
    <w:rsid w:val="001F2997"/>
    <w:rsid w:val="001F2ECF"/>
    <w:rsid w:val="001F4F2B"/>
    <w:rsid w:val="001F5028"/>
    <w:rsid w:val="001F5402"/>
    <w:rsid w:val="001F5A80"/>
    <w:rsid w:val="001F62AA"/>
    <w:rsid w:val="001F66AC"/>
    <w:rsid w:val="001F68FF"/>
    <w:rsid w:val="001F7B55"/>
    <w:rsid w:val="001F7D6F"/>
    <w:rsid w:val="00200B1B"/>
    <w:rsid w:val="00201313"/>
    <w:rsid w:val="002018B1"/>
    <w:rsid w:val="00201A21"/>
    <w:rsid w:val="002052EB"/>
    <w:rsid w:val="00205BC5"/>
    <w:rsid w:val="00205F5E"/>
    <w:rsid w:val="00206097"/>
    <w:rsid w:val="00206332"/>
    <w:rsid w:val="00206612"/>
    <w:rsid w:val="002070CB"/>
    <w:rsid w:val="0020740A"/>
    <w:rsid w:val="002074B0"/>
    <w:rsid w:val="00207AC0"/>
    <w:rsid w:val="00210903"/>
    <w:rsid w:val="00210B07"/>
    <w:rsid w:val="00210F4C"/>
    <w:rsid w:val="00210F94"/>
    <w:rsid w:val="002124BB"/>
    <w:rsid w:val="002127AE"/>
    <w:rsid w:val="002129C8"/>
    <w:rsid w:val="0021307E"/>
    <w:rsid w:val="002134C6"/>
    <w:rsid w:val="00213749"/>
    <w:rsid w:val="00213A15"/>
    <w:rsid w:val="00213E82"/>
    <w:rsid w:val="002142EF"/>
    <w:rsid w:val="0021458F"/>
    <w:rsid w:val="002149D3"/>
    <w:rsid w:val="00214FA3"/>
    <w:rsid w:val="00217409"/>
    <w:rsid w:val="00220461"/>
    <w:rsid w:val="00220718"/>
    <w:rsid w:val="00220F7E"/>
    <w:rsid w:val="002211AA"/>
    <w:rsid w:val="0022168C"/>
    <w:rsid w:val="002221D8"/>
    <w:rsid w:val="00223837"/>
    <w:rsid w:val="00223BD8"/>
    <w:rsid w:val="00223CED"/>
    <w:rsid w:val="0022522D"/>
    <w:rsid w:val="00226489"/>
    <w:rsid w:val="002270CA"/>
    <w:rsid w:val="00227117"/>
    <w:rsid w:val="002278E2"/>
    <w:rsid w:val="00227E2E"/>
    <w:rsid w:val="002301A1"/>
    <w:rsid w:val="002325AF"/>
    <w:rsid w:val="002326F6"/>
    <w:rsid w:val="0023309E"/>
    <w:rsid w:val="00233185"/>
    <w:rsid w:val="00233298"/>
    <w:rsid w:val="0023492C"/>
    <w:rsid w:val="00235641"/>
    <w:rsid w:val="002356A0"/>
    <w:rsid w:val="002359DD"/>
    <w:rsid w:val="00235D95"/>
    <w:rsid w:val="00235EC3"/>
    <w:rsid w:val="00237627"/>
    <w:rsid w:val="00237FEE"/>
    <w:rsid w:val="002401FB"/>
    <w:rsid w:val="002403FA"/>
    <w:rsid w:val="00242C46"/>
    <w:rsid w:val="00242FB7"/>
    <w:rsid w:val="002433A3"/>
    <w:rsid w:val="00243DCA"/>
    <w:rsid w:val="00244AF8"/>
    <w:rsid w:val="00244D40"/>
    <w:rsid w:val="00244EB4"/>
    <w:rsid w:val="00245B3E"/>
    <w:rsid w:val="0024648E"/>
    <w:rsid w:val="00246995"/>
    <w:rsid w:val="00250431"/>
    <w:rsid w:val="00250530"/>
    <w:rsid w:val="00250A42"/>
    <w:rsid w:val="00250CE7"/>
    <w:rsid w:val="002510F0"/>
    <w:rsid w:val="0025247B"/>
    <w:rsid w:val="00252508"/>
    <w:rsid w:val="002540C8"/>
    <w:rsid w:val="0025420C"/>
    <w:rsid w:val="00254384"/>
    <w:rsid w:val="0025474A"/>
    <w:rsid w:val="00255D4B"/>
    <w:rsid w:val="00255F1D"/>
    <w:rsid w:val="0025612E"/>
    <w:rsid w:val="0025710B"/>
    <w:rsid w:val="0025724F"/>
    <w:rsid w:val="00257E08"/>
    <w:rsid w:val="00260112"/>
    <w:rsid w:val="0026055E"/>
    <w:rsid w:val="00260AEA"/>
    <w:rsid w:val="00260C51"/>
    <w:rsid w:val="0026149E"/>
    <w:rsid w:val="002622F8"/>
    <w:rsid w:val="00262363"/>
    <w:rsid w:val="002640C3"/>
    <w:rsid w:val="002653A1"/>
    <w:rsid w:val="00267C0F"/>
    <w:rsid w:val="00270192"/>
    <w:rsid w:val="00270685"/>
    <w:rsid w:val="0027089B"/>
    <w:rsid w:val="002726E0"/>
    <w:rsid w:val="00273582"/>
    <w:rsid w:val="002737C9"/>
    <w:rsid w:val="00273A9E"/>
    <w:rsid w:val="00274FF1"/>
    <w:rsid w:val="0027541E"/>
    <w:rsid w:val="00275E46"/>
    <w:rsid w:val="002764A8"/>
    <w:rsid w:val="00277884"/>
    <w:rsid w:val="002800EA"/>
    <w:rsid w:val="00280FCC"/>
    <w:rsid w:val="00281370"/>
    <w:rsid w:val="00281BBD"/>
    <w:rsid w:val="00281E57"/>
    <w:rsid w:val="00281E73"/>
    <w:rsid w:val="00281EBB"/>
    <w:rsid w:val="0028396A"/>
    <w:rsid w:val="00283AFC"/>
    <w:rsid w:val="00283F66"/>
    <w:rsid w:val="002844B8"/>
    <w:rsid w:val="00284B6C"/>
    <w:rsid w:val="00285FD2"/>
    <w:rsid w:val="00286876"/>
    <w:rsid w:val="00286A99"/>
    <w:rsid w:val="00286F7C"/>
    <w:rsid w:val="002878A3"/>
    <w:rsid w:val="00290010"/>
    <w:rsid w:val="00290E53"/>
    <w:rsid w:val="002912E1"/>
    <w:rsid w:val="00291B42"/>
    <w:rsid w:val="00291B92"/>
    <w:rsid w:val="00291BE2"/>
    <w:rsid w:val="0029389D"/>
    <w:rsid w:val="00296EF6"/>
    <w:rsid w:val="002970EA"/>
    <w:rsid w:val="002976F9"/>
    <w:rsid w:val="00297F1F"/>
    <w:rsid w:val="002A1708"/>
    <w:rsid w:val="002A17E3"/>
    <w:rsid w:val="002A20EB"/>
    <w:rsid w:val="002A224A"/>
    <w:rsid w:val="002A2827"/>
    <w:rsid w:val="002A2D25"/>
    <w:rsid w:val="002A3662"/>
    <w:rsid w:val="002A3D4F"/>
    <w:rsid w:val="002A4BA6"/>
    <w:rsid w:val="002A539C"/>
    <w:rsid w:val="002A65E2"/>
    <w:rsid w:val="002A7081"/>
    <w:rsid w:val="002B20EF"/>
    <w:rsid w:val="002B25B1"/>
    <w:rsid w:val="002B26B1"/>
    <w:rsid w:val="002B51FF"/>
    <w:rsid w:val="002B59A8"/>
    <w:rsid w:val="002B59C1"/>
    <w:rsid w:val="002B5F85"/>
    <w:rsid w:val="002B7BA9"/>
    <w:rsid w:val="002C070B"/>
    <w:rsid w:val="002C1917"/>
    <w:rsid w:val="002C2255"/>
    <w:rsid w:val="002C257A"/>
    <w:rsid w:val="002C334F"/>
    <w:rsid w:val="002C3401"/>
    <w:rsid w:val="002C386B"/>
    <w:rsid w:val="002C46B2"/>
    <w:rsid w:val="002C46DD"/>
    <w:rsid w:val="002C4C9F"/>
    <w:rsid w:val="002C50EE"/>
    <w:rsid w:val="002C5E66"/>
    <w:rsid w:val="002C6077"/>
    <w:rsid w:val="002C64CB"/>
    <w:rsid w:val="002C6D18"/>
    <w:rsid w:val="002D022F"/>
    <w:rsid w:val="002D1649"/>
    <w:rsid w:val="002D1DF7"/>
    <w:rsid w:val="002D1E9C"/>
    <w:rsid w:val="002D2179"/>
    <w:rsid w:val="002D2B67"/>
    <w:rsid w:val="002D3326"/>
    <w:rsid w:val="002D3327"/>
    <w:rsid w:val="002D5FBA"/>
    <w:rsid w:val="002D66B7"/>
    <w:rsid w:val="002D7117"/>
    <w:rsid w:val="002D7393"/>
    <w:rsid w:val="002D7536"/>
    <w:rsid w:val="002D7B6C"/>
    <w:rsid w:val="002D7D1B"/>
    <w:rsid w:val="002E19D5"/>
    <w:rsid w:val="002E1BB1"/>
    <w:rsid w:val="002E2090"/>
    <w:rsid w:val="002E2636"/>
    <w:rsid w:val="002E293C"/>
    <w:rsid w:val="002E35F6"/>
    <w:rsid w:val="002E5C86"/>
    <w:rsid w:val="002E6CE1"/>
    <w:rsid w:val="002E7A06"/>
    <w:rsid w:val="002F0FCB"/>
    <w:rsid w:val="002F1026"/>
    <w:rsid w:val="002F132F"/>
    <w:rsid w:val="002F277D"/>
    <w:rsid w:val="002F38BE"/>
    <w:rsid w:val="002F3CC2"/>
    <w:rsid w:val="002F46B1"/>
    <w:rsid w:val="002F4C03"/>
    <w:rsid w:val="002F50D3"/>
    <w:rsid w:val="002F5250"/>
    <w:rsid w:val="002F5B3E"/>
    <w:rsid w:val="002F5C53"/>
    <w:rsid w:val="002F6336"/>
    <w:rsid w:val="002F6639"/>
    <w:rsid w:val="002F6CB8"/>
    <w:rsid w:val="002F71FC"/>
    <w:rsid w:val="002F7594"/>
    <w:rsid w:val="002F7AEE"/>
    <w:rsid w:val="002F7E25"/>
    <w:rsid w:val="003002CF"/>
    <w:rsid w:val="00300876"/>
    <w:rsid w:val="0030151D"/>
    <w:rsid w:val="003021D4"/>
    <w:rsid w:val="0030273B"/>
    <w:rsid w:val="00303224"/>
    <w:rsid w:val="00303291"/>
    <w:rsid w:val="003034E9"/>
    <w:rsid w:val="00303D49"/>
    <w:rsid w:val="0030490C"/>
    <w:rsid w:val="00304C92"/>
    <w:rsid w:val="00305902"/>
    <w:rsid w:val="003059E3"/>
    <w:rsid w:val="00306E4A"/>
    <w:rsid w:val="00307B30"/>
    <w:rsid w:val="00307BD3"/>
    <w:rsid w:val="00307E3F"/>
    <w:rsid w:val="00311079"/>
    <w:rsid w:val="003116ED"/>
    <w:rsid w:val="003117C9"/>
    <w:rsid w:val="003117F5"/>
    <w:rsid w:val="00311D45"/>
    <w:rsid w:val="003129D0"/>
    <w:rsid w:val="00312FB2"/>
    <w:rsid w:val="0031308B"/>
    <w:rsid w:val="0031499F"/>
    <w:rsid w:val="0031549C"/>
    <w:rsid w:val="003156B1"/>
    <w:rsid w:val="00315A46"/>
    <w:rsid w:val="00315B30"/>
    <w:rsid w:val="00316744"/>
    <w:rsid w:val="00320E54"/>
    <w:rsid w:val="003222BF"/>
    <w:rsid w:val="00323183"/>
    <w:rsid w:val="0032337F"/>
    <w:rsid w:val="003233F8"/>
    <w:rsid w:val="00324129"/>
    <w:rsid w:val="003247E5"/>
    <w:rsid w:val="0032573E"/>
    <w:rsid w:val="003257F9"/>
    <w:rsid w:val="0032590C"/>
    <w:rsid w:val="00325A09"/>
    <w:rsid w:val="0032644F"/>
    <w:rsid w:val="00326747"/>
    <w:rsid w:val="00326915"/>
    <w:rsid w:val="00326FA7"/>
    <w:rsid w:val="003275F6"/>
    <w:rsid w:val="003279D6"/>
    <w:rsid w:val="00327C96"/>
    <w:rsid w:val="00327F8C"/>
    <w:rsid w:val="0033033B"/>
    <w:rsid w:val="003312BC"/>
    <w:rsid w:val="00331771"/>
    <w:rsid w:val="0033178F"/>
    <w:rsid w:val="00331813"/>
    <w:rsid w:val="00332007"/>
    <w:rsid w:val="00332046"/>
    <w:rsid w:val="003320C6"/>
    <w:rsid w:val="00332139"/>
    <w:rsid w:val="0033260E"/>
    <w:rsid w:val="00333998"/>
    <w:rsid w:val="00335BE5"/>
    <w:rsid w:val="00336181"/>
    <w:rsid w:val="00336871"/>
    <w:rsid w:val="003369BB"/>
    <w:rsid w:val="00336F10"/>
    <w:rsid w:val="00337940"/>
    <w:rsid w:val="003402B9"/>
    <w:rsid w:val="003418DE"/>
    <w:rsid w:val="00342156"/>
    <w:rsid w:val="00342E2C"/>
    <w:rsid w:val="003448A9"/>
    <w:rsid w:val="00345763"/>
    <w:rsid w:val="00345CAE"/>
    <w:rsid w:val="00345CF3"/>
    <w:rsid w:val="0034640D"/>
    <w:rsid w:val="003479BC"/>
    <w:rsid w:val="00347C07"/>
    <w:rsid w:val="003508A4"/>
    <w:rsid w:val="00351FDB"/>
    <w:rsid w:val="0035223C"/>
    <w:rsid w:val="00352DAF"/>
    <w:rsid w:val="0035445C"/>
    <w:rsid w:val="00354C3F"/>
    <w:rsid w:val="00355B17"/>
    <w:rsid w:val="00355EB9"/>
    <w:rsid w:val="00356609"/>
    <w:rsid w:val="00356CAC"/>
    <w:rsid w:val="0035717C"/>
    <w:rsid w:val="003571E0"/>
    <w:rsid w:val="00357481"/>
    <w:rsid w:val="003574BA"/>
    <w:rsid w:val="003575FA"/>
    <w:rsid w:val="00357953"/>
    <w:rsid w:val="00357A6A"/>
    <w:rsid w:val="0036047E"/>
    <w:rsid w:val="00360503"/>
    <w:rsid w:val="003609F7"/>
    <w:rsid w:val="003616D3"/>
    <w:rsid w:val="003626B2"/>
    <w:rsid w:val="00362E3D"/>
    <w:rsid w:val="0036321A"/>
    <w:rsid w:val="00363882"/>
    <w:rsid w:val="00363CDF"/>
    <w:rsid w:val="003644EE"/>
    <w:rsid w:val="0036460E"/>
    <w:rsid w:val="00364774"/>
    <w:rsid w:val="00364935"/>
    <w:rsid w:val="0036549F"/>
    <w:rsid w:val="0036576D"/>
    <w:rsid w:val="00367BD9"/>
    <w:rsid w:val="00367DBB"/>
    <w:rsid w:val="00367EFD"/>
    <w:rsid w:val="00370AE9"/>
    <w:rsid w:val="00370C43"/>
    <w:rsid w:val="00370DED"/>
    <w:rsid w:val="003711B4"/>
    <w:rsid w:val="003737BC"/>
    <w:rsid w:val="003743E0"/>
    <w:rsid w:val="00374FD1"/>
    <w:rsid w:val="00375C20"/>
    <w:rsid w:val="00376080"/>
    <w:rsid w:val="00376954"/>
    <w:rsid w:val="00381968"/>
    <w:rsid w:val="00382D48"/>
    <w:rsid w:val="003833BD"/>
    <w:rsid w:val="00383A87"/>
    <w:rsid w:val="00383CBA"/>
    <w:rsid w:val="003851B9"/>
    <w:rsid w:val="00385D42"/>
    <w:rsid w:val="00386355"/>
    <w:rsid w:val="0038732D"/>
    <w:rsid w:val="0038787F"/>
    <w:rsid w:val="00390344"/>
    <w:rsid w:val="0039183A"/>
    <w:rsid w:val="00391C55"/>
    <w:rsid w:val="003925F2"/>
    <w:rsid w:val="00393CF7"/>
    <w:rsid w:val="003949D9"/>
    <w:rsid w:val="00394E79"/>
    <w:rsid w:val="00395AE8"/>
    <w:rsid w:val="00396275"/>
    <w:rsid w:val="0039717B"/>
    <w:rsid w:val="00397F5F"/>
    <w:rsid w:val="003A0FDC"/>
    <w:rsid w:val="003A1253"/>
    <w:rsid w:val="003A130C"/>
    <w:rsid w:val="003A16E5"/>
    <w:rsid w:val="003A1CCF"/>
    <w:rsid w:val="003A1F77"/>
    <w:rsid w:val="003A25A2"/>
    <w:rsid w:val="003A270E"/>
    <w:rsid w:val="003A2766"/>
    <w:rsid w:val="003A2A09"/>
    <w:rsid w:val="003A40C1"/>
    <w:rsid w:val="003A411C"/>
    <w:rsid w:val="003A434C"/>
    <w:rsid w:val="003A4DBA"/>
    <w:rsid w:val="003A53F8"/>
    <w:rsid w:val="003A5626"/>
    <w:rsid w:val="003A7016"/>
    <w:rsid w:val="003A7624"/>
    <w:rsid w:val="003B0C8A"/>
    <w:rsid w:val="003B0E49"/>
    <w:rsid w:val="003B138F"/>
    <w:rsid w:val="003B1B14"/>
    <w:rsid w:val="003B2266"/>
    <w:rsid w:val="003B25D8"/>
    <w:rsid w:val="003B4A4B"/>
    <w:rsid w:val="003B578E"/>
    <w:rsid w:val="003B5D88"/>
    <w:rsid w:val="003B6342"/>
    <w:rsid w:val="003B65CC"/>
    <w:rsid w:val="003B6B87"/>
    <w:rsid w:val="003B7743"/>
    <w:rsid w:val="003B79B0"/>
    <w:rsid w:val="003C03BF"/>
    <w:rsid w:val="003C10AF"/>
    <w:rsid w:val="003C1174"/>
    <w:rsid w:val="003C11E2"/>
    <w:rsid w:val="003C1A88"/>
    <w:rsid w:val="003C2BDD"/>
    <w:rsid w:val="003C3B85"/>
    <w:rsid w:val="003C3F86"/>
    <w:rsid w:val="003C404D"/>
    <w:rsid w:val="003C4CFD"/>
    <w:rsid w:val="003C5149"/>
    <w:rsid w:val="003C5D53"/>
    <w:rsid w:val="003C68C0"/>
    <w:rsid w:val="003C6935"/>
    <w:rsid w:val="003D123D"/>
    <w:rsid w:val="003D195D"/>
    <w:rsid w:val="003D2F49"/>
    <w:rsid w:val="003D3062"/>
    <w:rsid w:val="003D442F"/>
    <w:rsid w:val="003D4493"/>
    <w:rsid w:val="003D4506"/>
    <w:rsid w:val="003D4A86"/>
    <w:rsid w:val="003D6081"/>
    <w:rsid w:val="003D66AC"/>
    <w:rsid w:val="003D74A9"/>
    <w:rsid w:val="003D74FA"/>
    <w:rsid w:val="003E045C"/>
    <w:rsid w:val="003E0485"/>
    <w:rsid w:val="003E0682"/>
    <w:rsid w:val="003E078C"/>
    <w:rsid w:val="003E17D9"/>
    <w:rsid w:val="003E216F"/>
    <w:rsid w:val="003E3608"/>
    <w:rsid w:val="003E3724"/>
    <w:rsid w:val="003E4332"/>
    <w:rsid w:val="003E4C40"/>
    <w:rsid w:val="003E5686"/>
    <w:rsid w:val="003E56F0"/>
    <w:rsid w:val="003E7779"/>
    <w:rsid w:val="003F02DE"/>
    <w:rsid w:val="003F030B"/>
    <w:rsid w:val="003F035E"/>
    <w:rsid w:val="003F048A"/>
    <w:rsid w:val="003F0E32"/>
    <w:rsid w:val="003F1267"/>
    <w:rsid w:val="003F153C"/>
    <w:rsid w:val="003F2124"/>
    <w:rsid w:val="003F33C5"/>
    <w:rsid w:val="003F4000"/>
    <w:rsid w:val="003F402E"/>
    <w:rsid w:val="003F4624"/>
    <w:rsid w:val="003F4C24"/>
    <w:rsid w:val="003F4DEF"/>
    <w:rsid w:val="003F4E08"/>
    <w:rsid w:val="003F4FB1"/>
    <w:rsid w:val="003F51C9"/>
    <w:rsid w:val="003F51E3"/>
    <w:rsid w:val="003F54F6"/>
    <w:rsid w:val="003F55A6"/>
    <w:rsid w:val="003F5E10"/>
    <w:rsid w:val="003F5E58"/>
    <w:rsid w:val="003F624D"/>
    <w:rsid w:val="003F6808"/>
    <w:rsid w:val="003F6B90"/>
    <w:rsid w:val="003F6D71"/>
    <w:rsid w:val="003F6FBC"/>
    <w:rsid w:val="00400940"/>
    <w:rsid w:val="00401AD9"/>
    <w:rsid w:val="00402854"/>
    <w:rsid w:val="00402AD8"/>
    <w:rsid w:val="00402C54"/>
    <w:rsid w:val="00402FCA"/>
    <w:rsid w:val="00403D8C"/>
    <w:rsid w:val="00404E85"/>
    <w:rsid w:val="004056B0"/>
    <w:rsid w:val="004066F5"/>
    <w:rsid w:val="00406CF0"/>
    <w:rsid w:val="00410486"/>
    <w:rsid w:val="004109C9"/>
    <w:rsid w:val="0041107A"/>
    <w:rsid w:val="00411381"/>
    <w:rsid w:val="00411A58"/>
    <w:rsid w:val="00411B74"/>
    <w:rsid w:val="00412677"/>
    <w:rsid w:val="004134AF"/>
    <w:rsid w:val="00414128"/>
    <w:rsid w:val="0041452E"/>
    <w:rsid w:val="00414761"/>
    <w:rsid w:val="00414D78"/>
    <w:rsid w:val="004152AC"/>
    <w:rsid w:val="00415656"/>
    <w:rsid w:val="004156B7"/>
    <w:rsid w:val="004158B3"/>
    <w:rsid w:val="00415DDF"/>
    <w:rsid w:val="00416B14"/>
    <w:rsid w:val="00420F1E"/>
    <w:rsid w:val="00421C72"/>
    <w:rsid w:val="00422FC1"/>
    <w:rsid w:val="004246F9"/>
    <w:rsid w:val="004248E4"/>
    <w:rsid w:val="004249E2"/>
    <w:rsid w:val="00425BED"/>
    <w:rsid w:val="00426B94"/>
    <w:rsid w:val="00426C0B"/>
    <w:rsid w:val="004309F3"/>
    <w:rsid w:val="004310E0"/>
    <w:rsid w:val="004312DB"/>
    <w:rsid w:val="00431E97"/>
    <w:rsid w:val="00432875"/>
    <w:rsid w:val="00433F12"/>
    <w:rsid w:val="00434A5F"/>
    <w:rsid w:val="00434B73"/>
    <w:rsid w:val="004354B0"/>
    <w:rsid w:val="00435A75"/>
    <w:rsid w:val="0043680E"/>
    <w:rsid w:val="00436CA5"/>
    <w:rsid w:val="00437F7A"/>
    <w:rsid w:val="004429F3"/>
    <w:rsid w:val="00442B0F"/>
    <w:rsid w:val="00442D5C"/>
    <w:rsid w:val="004430D2"/>
    <w:rsid w:val="004432EA"/>
    <w:rsid w:val="00443D4E"/>
    <w:rsid w:val="00444A2C"/>
    <w:rsid w:val="0044577A"/>
    <w:rsid w:val="00445816"/>
    <w:rsid w:val="00445C1C"/>
    <w:rsid w:val="00446AA6"/>
    <w:rsid w:val="00447F09"/>
    <w:rsid w:val="00451621"/>
    <w:rsid w:val="00451A43"/>
    <w:rsid w:val="00452AEB"/>
    <w:rsid w:val="00452DFA"/>
    <w:rsid w:val="00453006"/>
    <w:rsid w:val="00453199"/>
    <w:rsid w:val="004532AD"/>
    <w:rsid w:val="00453D75"/>
    <w:rsid w:val="0045498F"/>
    <w:rsid w:val="004555E3"/>
    <w:rsid w:val="004556A9"/>
    <w:rsid w:val="00457C00"/>
    <w:rsid w:val="00460068"/>
    <w:rsid w:val="00460CE1"/>
    <w:rsid w:val="00460E1E"/>
    <w:rsid w:val="00461CBC"/>
    <w:rsid w:val="00462C5F"/>
    <w:rsid w:val="004638F8"/>
    <w:rsid w:val="0046411C"/>
    <w:rsid w:val="004645EA"/>
    <w:rsid w:val="004657D4"/>
    <w:rsid w:val="004659CC"/>
    <w:rsid w:val="00465E3B"/>
    <w:rsid w:val="004665B1"/>
    <w:rsid w:val="00466CEA"/>
    <w:rsid w:val="0046707F"/>
    <w:rsid w:val="004673BC"/>
    <w:rsid w:val="0047016D"/>
    <w:rsid w:val="0047025D"/>
    <w:rsid w:val="0047054B"/>
    <w:rsid w:val="00470712"/>
    <w:rsid w:val="00470BE0"/>
    <w:rsid w:val="004711FC"/>
    <w:rsid w:val="004714AF"/>
    <w:rsid w:val="00472AAF"/>
    <w:rsid w:val="004739A1"/>
    <w:rsid w:val="00473E25"/>
    <w:rsid w:val="00473E41"/>
    <w:rsid w:val="00474F2D"/>
    <w:rsid w:val="00475240"/>
    <w:rsid w:val="004759B6"/>
    <w:rsid w:val="0047717E"/>
    <w:rsid w:val="0047721E"/>
    <w:rsid w:val="00477FE6"/>
    <w:rsid w:val="00480DE9"/>
    <w:rsid w:val="00480E07"/>
    <w:rsid w:val="00481C0D"/>
    <w:rsid w:val="00481FF7"/>
    <w:rsid w:val="004820E9"/>
    <w:rsid w:val="0048317A"/>
    <w:rsid w:val="00483290"/>
    <w:rsid w:val="00484626"/>
    <w:rsid w:val="004847DF"/>
    <w:rsid w:val="00484A64"/>
    <w:rsid w:val="00485377"/>
    <w:rsid w:val="00485D55"/>
    <w:rsid w:val="00490AC0"/>
    <w:rsid w:val="004912EE"/>
    <w:rsid w:val="004918B9"/>
    <w:rsid w:val="00491C65"/>
    <w:rsid w:val="004923F1"/>
    <w:rsid w:val="004930DB"/>
    <w:rsid w:val="0049344F"/>
    <w:rsid w:val="004938E2"/>
    <w:rsid w:val="00494EB0"/>
    <w:rsid w:val="00495BBB"/>
    <w:rsid w:val="0049651D"/>
    <w:rsid w:val="004A01A1"/>
    <w:rsid w:val="004A0A3D"/>
    <w:rsid w:val="004A275A"/>
    <w:rsid w:val="004A3740"/>
    <w:rsid w:val="004A4272"/>
    <w:rsid w:val="004A4465"/>
    <w:rsid w:val="004A4E91"/>
    <w:rsid w:val="004A5B28"/>
    <w:rsid w:val="004A6281"/>
    <w:rsid w:val="004B11B7"/>
    <w:rsid w:val="004B1C4B"/>
    <w:rsid w:val="004B220E"/>
    <w:rsid w:val="004B236B"/>
    <w:rsid w:val="004B2C1A"/>
    <w:rsid w:val="004B2EC3"/>
    <w:rsid w:val="004B3110"/>
    <w:rsid w:val="004B3C25"/>
    <w:rsid w:val="004B42D4"/>
    <w:rsid w:val="004B4566"/>
    <w:rsid w:val="004B45A3"/>
    <w:rsid w:val="004B4A55"/>
    <w:rsid w:val="004B4F98"/>
    <w:rsid w:val="004B58C5"/>
    <w:rsid w:val="004B6216"/>
    <w:rsid w:val="004B6357"/>
    <w:rsid w:val="004B70EE"/>
    <w:rsid w:val="004B717C"/>
    <w:rsid w:val="004B7BA0"/>
    <w:rsid w:val="004C0DED"/>
    <w:rsid w:val="004C0E93"/>
    <w:rsid w:val="004C0EC9"/>
    <w:rsid w:val="004C1CBA"/>
    <w:rsid w:val="004C3079"/>
    <w:rsid w:val="004C31E9"/>
    <w:rsid w:val="004C351A"/>
    <w:rsid w:val="004C38C5"/>
    <w:rsid w:val="004C3EEE"/>
    <w:rsid w:val="004C4064"/>
    <w:rsid w:val="004C4224"/>
    <w:rsid w:val="004C4AB2"/>
    <w:rsid w:val="004C4C79"/>
    <w:rsid w:val="004C528D"/>
    <w:rsid w:val="004C63EB"/>
    <w:rsid w:val="004C7CE2"/>
    <w:rsid w:val="004D1202"/>
    <w:rsid w:val="004D15D2"/>
    <w:rsid w:val="004D1641"/>
    <w:rsid w:val="004D1ADD"/>
    <w:rsid w:val="004D22E2"/>
    <w:rsid w:val="004D2DF6"/>
    <w:rsid w:val="004D3917"/>
    <w:rsid w:val="004D3993"/>
    <w:rsid w:val="004D4449"/>
    <w:rsid w:val="004D4602"/>
    <w:rsid w:val="004D6501"/>
    <w:rsid w:val="004D7FEC"/>
    <w:rsid w:val="004E01A4"/>
    <w:rsid w:val="004E0ECE"/>
    <w:rsid w:val="004E1019"/>
    <w:rsid w:val="004E10A2"/>
    <w:rsid w:val="004E1CFF"/>
    <w:rsid w:val="004E2BEA"/>
    <w:rsid w:val="004E2FD1"/>
    <w:rsid w:val="004E3064"/>
    <w:rsid w:val="004E3B56"/>
    <w:rsid w:val="004E4C41"/>
    <w:rsid w:val="004E5340"/>
    <w:rsid w:val="004E583C"/>
    <w:rsid w:val="004E70DA"/>
    <w:rsid w:val="004E7188"/>
    <w:rsid w:val="004E7B9C"/>
    <w:rsid w:val="004E7EB0"/>
    <w:rsid w:val="004F0046"/>
    <w:rsid w:val="004F10FD"/>
    <w:rsid w:val="004F17D6"/>
    <w:rsid w:val="004F2A27"/>
    <w:rsid w:val="004F2FA2"/>
    <w:rsid w:val="004F306B"/>
    <w:rsid w:val="004F30F1"/>
    <w:rsid w:val="004F3872"/>
    <w:rsid w:val="004F3982"/>
    <w:rsid w:val="004F45E9"/>
    <w:rsid w:val="004F5A0D"/>
    <w:rsid w:val="004F66D1"/>
    <w:rsid w:val="004F6EA9"/>
    <w:rsid w:val="00500883"/>
    <w:rsid w:val="005008BB"/>
    <w:rsid w:val="00500C54"/>
    <w:rsid w:val="005019A8"/>
    <w:rsid w:val="00502091"/>
    <w:rsid w:val="005020F9"/>
    <w:rsid w:val="005027EC"/>
    <w:rsid w:val="0050308F"/>
    <w:rsid w:val="005034EA"/>
    <w:rsid w:val="0050378E"/>
    <w:rsid w:val="00503975"/>
    <w:rsid w:val="00504107"/>
    <w:rsid w:val="00505E17"/>
    <w:rsid w:val="00505E35"/>
    <w:rsid w:val="00506464"/>
    <w:rsid w:val="005073A0"/>
    <w:rsid w:val="005079C4"/>
    <w:rsid w:val="005108B9"/>
    <w:rsid w:val="00510BBE"/>
    <w:rsid w:val="005127C1"/>
    <w:rsid w:val="00512F19"/>
    <w:rsid w:val="005139A7"/>
    <w:rsid w:val="00513D59"/>
    <w:rsid w:val="00513E88"/>
    <w:rsid w:val="00514F46"/>
    <w:rsid w:val="00515036"/>
    <w:rsid w:val="0051545D"/>
    <w:rsid w:val="00516490"/>
    <w:rsid w:val="00516882"/>
    <w:rsid w:val="00517731"/>
    <w:rsid w:val="00517AC4"/>
    <w:rsid w:val="00517C6B"/>
    <w:rsid w:val="00517EF3"/>
    <w:rsid w:val="00517F41"/>
    <w:rsid w:val="00517F9A"/>
    <w:rsid w:val="00520BF3"/>
    <w:rsid w:val="00520F4B"/>
    <w:rsid w:val="005212E8"/>
    <w:rsid w:val="00522A8D"/>
    <w:rsid w:val="00523AA9"/>
    <w:rsid w:val="00523B34"/>
    <w:rsid w:val="005242AA"/>
    <w:rsid w:val="0052440C"/>
    <w:rsid w:val="005246A0"/>
    <w:rsid w:val="005246E5"/>
    <w:rsid w:val="00524C52"/>
    <w:rsid w:val="0052568A"/>
    <w:rsid w:val="00525F60"/>
    <w:rsid w:val="00526266"/>
    <w:rsid w:val="005265BD"/>
    <w:rsid w:val="005269EB"/>
    <w:rsid w:val="00527081"/>
    <w:rsid w:val="0052763B"/>
    <w:rsid w:val="00527B90"/>
    <w:rsid w:val="00530386"/>
    <w:rsid w:val="00530CCA"/>
    <w:rsid w:val="00530F16"/>
    <w:rsid w:val="00531591"/>
    <w:rsid w:val="005319F1"/>
    <w:rsid w:val="00532C89"/>
    <w:rsid w:val="00532CAA"/>
    <w:rsid w:val="00533E9A"/>
    <w:rsid w:val="00533F74"/>
    <w:rsid w:val="005342C4"/>
    <w:rsid w:val="005344B1"/>
    <w:rsid w:val="005352D6"/>
    <w:rsid w:val="00535C24"/>
    <w:rsid w:val="0053650D"/>
    <w:rsid w:val="00536A55"/>
    <w:rsid w:val="00537688"/>
    <w:rsid w:val="00537791"/>
    <w:rsid w:val="00540447"/>
    <w:rsid w:val="00540E9D"/>
    <w:rsid w:val="00543351"/>
    <w:rsid w:val="005434A0"/>
    <w:rsid w:val="00543997"/>
    <w:rsid w:val="00544519"/>
    <w:rsid w:val="00545285"/>
    <w:rsid w:val="005457B8"/>
    <w:rsid w:val="00546106"/>
    <w:rsid w:val="005470AE"/>
    <w:rsid w:val="0054793B"/>
    <w:rsid w:val="005502DB"/>
    <w:rsid w:val="0055032A"/>
    <w:rsid w:val="00550497"/>
    <w:rsid w:val="005506D6"/>
    <w:rsid w:val="00550DAA"/>
    <w:rsid w:val="005511D7"/>
    <w:rsid w:val="0055212E"/>
    <w:rsid w:val="005523B3"/>
    <w:rsid w:val="00552885"/>
    <w:rsid w:val="00553415"/>
    <w:rsid w:val="005541F0"/>
    <w:rsid w:val="0055524D"/>
    <w:rsid w:val="005553A6"/>
    <w:rsid w:val="00555589"/>
    <w:rsid w:val="00555C89"/>
    <w:rsid w:val="00555D08"/>
    <w:rsid w:val="00556449"/>
    <w:rsid w:val="0055782D"/>
    <w:rsid w:val="00557E29"/>
    <w:rsid w:val="00560695"/>
    <w:rsid w:val="00560770"/>
    <w:rsid w:val="0056115A"/>
    <w:rsid w:val="00561974"/>
    <w:rsid w:val="00562238"/>
    <w:rsid w:val="00562DC1"/>
    <w:rsid w:val="00562FD3"/>
    <w:rsid w:val="0056306F"/>
    <w:rsid w:val="00563162"/>
    <w:rsid w:val="0056352B"/>
    <w:rsid w:val="005643D8"/>
    <w:rsid w:val="00564512"/>
    <w:rsid w:val="00564B33"/>
    <w:rsid w:val="00565F31"/>
    <w:rsid w:val="00566050"/>
    <w:rsid w:val="00566301"/>
    <w:rsid w:val="00566759"/>
    <w:rsid w:val="00567248"/>
    <w:rsid w:val="00567AB9"/>
    <w:rsid w:val="00567CB1"/>
    <w:rsid w:val="0057011F"/>
    <w:rsid w:val="005707EE"/>
    <w:rsid w:val="00570A4A"/>
    <w:rsid w:val="005710B2"/>
    <w:rsid w:val="00571D82"/>
    <w:rsid w:val="00571FE9"/>
    <w:rsid w:val="005720E6"/>
    <w:rsid w:val="0057276B"/>
    <w:rsid w:val="00572EE1"/>
    <w:rsid w:val="0057320D"/>
    <w:rsid w:val="005735CE"/>
    <w:rsid w:val="00573D2E"/>
    <w:rsid w:val="00573D31"/>
    <w:rsid w:val="00574AE9"/>
    <w:rsid w:val="00574B20"/>
    <w:rsid w:val="00574DB3"/>
    <w:rsid w:val="0057523C"/>
    <w:rsid w:val="00575346"/>
    <w:rsid w:val="005754AB"/>
    <w:rsid w:val="00575E91"/>
    <w:rsid w:val="0057623B"/>
    <w:rsid w:val="00576278"/>
    <w:rsid w:val="005762B8"/>
    <w:rsid w:val="00576486"/>
    <w:rsid w:val="00577D2D"/>
    <w:rsid w:val="00577E44"/>
    <w:rsid w:val="00581911"/>
    <w:rsid w:val="00581D0B"/>
    <w:rsid w:val="00582C86"/>
    <w:rsid w:val="00583535"/>
    <w:rsid w:val="00583B98"/>
    <w:rsid w:val="0058444C"/>
    <w:rsid w:val="005865FB"/>
    <w:rsid w:val="00587058"/>
    <w:rsid w:val="005907EB"/>
    <w:rsid w:val="00592948"/>
    <w:rsid w:val="0059298E"/>
    <w:rsid w:val="00592C0A"/>
    <w:rsid w:val="005935E2"/>
    <w:rsid w:val="0059391F"/>
    <w:rsid w:val="00594CB0"/>
    <w:rsid w:val="00594D4A"/>
    <w:rsid w:val="00594E9C"/>
    <w:rsid w:val="00594F65"/>
    <w:rsid w:val="00595157"/>
    <w:rsid w:val="00595407"/>
    <w:rsid w:val="00595507"/>
    <w:rsid w:val="005957B7"/>
    <w:rsid w:val="00595836"/>
    <w:rsid w:val="00595E27"/>
    <w:rsid w:val="005965FA"/>
    <w:rsid w:val="00596831"/>
    <w:rsid w:val="00596C78"/>
    <w:rsid w:val="005971E2"/>
    <w:rsid w:val="00597794"/>
    <w:rsid w:val="005A0D7D"/>
    <w:rsid w:val="005A0FCF"/>
    <w:rsid w:val="005A10B2"/>
    <w:rsid w:val="005A1832"/>
    <w:rsid w:val="005A27D1"/>
    <w:rsid w:val="005A2965"/>
    <w:rsid w:val="005A29BF"/>
    <w:rsid w:val="005A5153"/>
    <w:rsid w:val="005A5ECD"/>
    <w:rsid w:val="005A6031"/>
    <w:rsid w:val="005A6660"/>
    <w:rsid w:val="005A6D1B"/>
    <w:rsid w:val="005A746D"/>
    <w:rsid w:val="005B0089"/>
    <w:rsid w:val="005B021E"/>
    <w:rsid w:val="005B0CB9"/>
    <w:rsid w:val="005B0CD8"/>
    <w:rsid w:val="005B1824"/>
    <w:rsid w:val="005B1828"/>
    <w:rsid w:val="005B202C"/>
    <w:rsid w:val="005B322F"/>
    <w:rsid w:val="005B3A01"/>
    <w:rsid w:val="005B3CE8"/>
    <w:rsid w:val="005B3E6B"/>
    <w:rsid w:val="005B4BBE"/>
    <w:rsid w:val="005B50C5"/>
    <w:rsid w:val="005B5891"/>
    <w:rsid w:val="005B5BB2"/>
    <w:rsid w:val="005B6E8F"/>
    <w:rsid w:val="005B70CB"/>
    <w:rsid w:val="005B71EC"/>
    <w:rsid w:val="005B73CF"/>
    <w:rsid w:val="005C0173"/>
    <w:rsid w:val="005C08FD"/>
    <w:rsid w:val="005C0D03"/>
    <w:rsid w:val="005C1175"/>
    <w:rsid w:val="005C1DC7"/>
    <w:rsid w:val="005C2079"/>
    <w:rsid w:val="005C29AF"/>
    <w:rsid w:val="005C2F4A"/>
    <w:rsid w:val="005C409D"/>
    <w:rsid w:val="005C5370"/>
    <w:rsid w:val="005C53CC"/>
    <w:rsid w:val="005C5883"/>
    <w:rsid w:val="005C669D"/>
    <w:rsid w:val="005C682D"/>
    <w:rsid w:val="005C6A6F"/>
    <w:rsid w:val="005C6B5B"/>
    <w:rsid w:val="005C711F"/>
    <w:rsid w:val="005C72EA"/>
    <w:rsid w:val="005C7C85"/>
    <w:rsid w:val="005D1A22"/>
    <w:rsid w:val="005D3B62"/>
    <w:rsid w:val="005D4212"/>
    <w:rsid w:val="005D449F"/>
    <w:rsid w:val="005D5107"/>
    <w:rsid w:val="005D5D15"/>
    <w:rsid w:val="005D5E35"/>
    <w:rsid w:val="005D690E"/>
    <w:rsid w:val="005D6FF2"/>
    <w:rsid w:val="005D750A"/>
    <w:rsid w:val="005D7AA3"/>
    <w:rsid w:val="005D7EDD"/>
    <w:rsid w:val="005E02BD"/>
    <w:rsid w:val="005E073D"/>
    <w:rsid w:val="005E0B2B"/>
    <w:rsid w:val="005E1234"/>
    <w:rsid w:val="005E129E"/>
    <w:rsid w:val="005E15D9"/>
    <w:rsid w:val="005E1C22"/>
    <w:rsid w:val="005E2900"/>
    <w:rsid w:val="005E35D5"/>
    <w:rsid w:val="005E3F5F"/>
    <w:rsid w:val="005E435D"/>
    <w:rsid w:val="005E57E9"/>
    <w:rsid w:val="005E5CF8"/>
    <w:rsid w:val="005E679F"/>
    <w:rsid w:val="005E70B6"/>
    <w:rsid w:val="005E70C4"/>
    <w:rsid w:val="005E77A1"/>
    <w:rsid w:val="005E7AEC"/>
    <w:rsid w:val="005F06A8"/>
    <w:rsid w:val="005F0B37"/>
    <w:rsid w:val="005F1222"/>
    <w:rsid w:val="005F1802"/>
    <w:rsid w:val="005F27AD"/>
    <w:rsid w:val="005F3913"/>
    <w:rsid w:val="005F5592"/>
    <w:rsid w:val="005F55DC"/>
    <w:rsid w:val="005F6288"/>
    <w:rsid w:val="005F6C45"/>
    <w:rsid w:val="005F7C94"/>
    <w:rsid w:val="00600C45"/>
    <w:rsid w:val="00603552"/>
    <w:rsid w:val="00603852"/>
    <w:rsid w:val="006041B1"/>
    <w:rsid w:val="00604F86"/>
    <w:rsid w:val="00605095"/>
    <w:rsid w:val="00605C4C"/>
    <w:rsid w:val="006061AF"/>
    <w:rsid w:val="00606C0B"/>
    <w:rsid w:val="0060703F"/>
    <w:rsid w:val="006072DA"/>
    <w:rsid w:val="00607B8A"/>
    <w:rsid w:val="00610314"/>
    <w:rsid w:val="00610681"/>
    <w:rsid w:val="00610797"/>
    <w:rsid w:val="0061300B"/>
    <w:rsid w:val="006138F4"/>
    <w:rsid w:val="006145D9"/>
    <w:rsid w:val="00614AF2"/>
    <w:rsid w:val="00615618"/>
    <w:rsid w:val="00615F36"/>
    <w:rsid w:val="00617587"/>
    <w:rsid w:val="00617AED"/>
    <w:rsid w:val="00620EFE"/>
    <w:rsid w:val="006219B4"/>
    <w:rsid w:val="00621B16"/>
    <w:rsid w:val="00622D27"/>
    <w:rsid w:val="006235AD"/>
    <w:rsid w:val="006235B1"/>
    <w:rsid w:val="0062465E"/>
    <w:rsid w:val="006247F1"/>
    <w:rsid w:val="00624C85"/>
    <w:rsid w:val="00625BF8"/>
    <w:rsid w:val="00626FE8"/>
    <w:rsid w:val="00627525"/>
    <w:rsid w:val="006279D0"/>
    <w:rsid w:val="00630C90"/>
    <w:rsid w:val="00631033"/>
    <w:rsid w:val="0063177F"/>
    <w:rsid w:val="00631859"/>
    <w:rsid w:val="00631E4B"/>
    <w:rsid w:val="0063211A"/>
    <w:rsid w:val="006322E4"/>
    <w:rsid w:val="00632318"/>
    <w:rsid w:val="00632931"/>
    <w:rsid w:val="00633446"/>
    <w:rsid w:val="00633B46"/>
    <w:rsid w:val="00634648"/>
    <w:rsid w:val="00635098"/>
    <w:rsid w:val="00635756"/>
    <w:rsid w:val="0063718E"/>
    <w:rsid w:val="00640688"/>
    <w:rsid w:val="006419DD"/>
    <w:rsid w:val="00643479"/>
    <w:rsid w:val="00643D0D"/>
    <w:rsid w:val="00643E3C"/>
    <w:rsid w:val="0064403E"/>
    <w:rsid w:val="00644D33"/>
    <w:rsid w:val="00644FEB"/>
    <w:rsid w:val="0064577B"/>
    <w:rsid w:val="006463A5"/>
    <w:rsid w:val="006501BE"/>
    <w:rsid w:val="00650809"/>
    <w:rsid w:val="00650868"/>
    <w:rsid w:val="00650CF0"/>
    <w:rsid w:val="00650D87"/>
    <w:rsid w:val="00650F47"/>
    <w:rsid w:val="00652327"/>
    <w:rsid w:val="006529B9"/>
    <w:rsid w:val="00652DF8"/>
    <w:rsid w:val="00653349"/>
    <w:rsid w:val="00653587"/>
    <w:rsid w:val="00654883"/>
    <w:rsid w:val="00654E5F"/>
    <w:rsid w:val="006553FA"/>
    <w:rsid w:val="0065553D"/>
    <w:rsid w:val="0065566A"/>
    <w:rsid w:val="00655840"/>
    <w:rsid w:val="00655BAF"/>
    <w:rsid w:val="0065685D"/>
    <w:rsid w:val="006568CE"/>
    <w:rsid w:val="00657944"/>
    <w:rsid w:val="00660AAB"/>
    <w:rsid w:val="00661704"/>
    <w:rsid w:val="006618E5"/>
    <w:rsid w:val="00661E7A"/>
    <w:rsid w:val="00661EC2"/>
    <w:rsid w:val="00663468"/>
    <w:rsid w:val="00663677"/>
    <w:rsid w:val="006642B1"/>
    <w:rsid w:val="00664517"/>
    <w:rsid w:val="006645D5"/>
    <w:rsid w:val="00664EB4"/>
    <w:rsid w:val="00665891"/>
    <w:rsid w:val="006658A8"/>
    <w:rsid w:val="00665D15"/>
    <w:rsid w:val="00667EF9"/>
    <w:rsid w:val="00670502"/>
    <w:rsid w:val="006705D3"/>
    <w:rsid w:val="00670FF7"/>
    <w:rsid w:val="006716AC"/>
    <w:rsid w:val="00671C2F"/>
    <w:rsid w:val="00672C00"/>
    <w:rsid w:val="00672C4E"/>
    <w:rsid w:val="00672DC6"/>
    <w:rsid w:val="00673517"/>
    <w:rsid w:val="00673B90"/>
    <w:rsid w:val="0067441A"/>
    <w:rsid w:val="00674746"/>
    <w:rsid w:val="00674ECB"/>
    <w:rsid w:val="00674F29"/>
    <w:rsid w:val="00675E54"/>
    <w:rsid w:val="006760E5"/>
    <w:rsid w:val="006768C6"/>
    <w:rsid w:val="006773C5"/>
    <w:rsid w:val="00677B84"/>
    <w:rsid w:val="00680238"/>
    <w:rsid w:val="00680A40"/>
    <w:rsid w:val="00680A6F"/>
    <w:rsid w:val="006817BC"/>
    <w:rsid w:val="00682579"/>
    <w:rsid w:val="0068312E"/>
    <w:rsid w:val="006832D1"/>
    <w:rsid w:val="00683669"/>
    <w:rsid w:val="0068387E"/>
    <w:rsid w:val="00685C0E"/>
    <w:rsid w:val="00686053"/>
    <w:rsid w:val="00686286"/>
    <w:rsid w:val="0068631C"/>
    <w:rsid w:val="006874D3"/>
    <w:rsid w:val="006908BA"/>
    <w:rsid w:val="0069119B"/>
    <w:rsid w:val="006915A7"/>
    <w:rsid w:val="00693278"/>
    <w:rsid w:val="006933D8"/>
    <w:rsid w:val="00695AF3"/>
    <w:rsid w:val="006961A4"/>
    <w:rsid w:val="00696D50"/>
    <w:rsid w:val="00696DD5"/>
    <w:rsid w:val="00696EDB"/>
    <w:rsid w:val="006973E5"/>
    <w:rsid w:val="00697B10"/>
    <w:rsid w:val="00697CFB"/>
    <w:rsid w:val="00697F03"/>
    <w:rsid w:val="006A0EB9"/>
    <w:rsid w:val="006A11B4"/>
    <w:rsid w:val="006A203E"/>
    <w:rsid w:val="006A3912"/>
    <w:rsid w:val="006A487E"/>
    <w:rsid w:val="006A5085"/>
    <w:rsid w:val="006A569A"/>
    <w:rsid w:val="006A6108"/>
    <w:rsid w:val="006A7359"/>
    <w:rsid w:val="006A7905"/>
    <w:rsid w:val="006B1F4A"/>
    <w:rsid w:val="006B1FEA"/>
    <w:rsid w:val="006B20EA"/>
    <w:rsid w:val="006B2F04"/>
    <w:rsid w:val="006B32FF"/>
    <w:rsid w:val="006B43FD"/>
    <w:rsid w:val="006B4C5C"/>
    <w:rsid w:val="006B5048"/>
    <w:rsid w:val="006B5D71"/>
    <w:rsid w:val="006B65B6"/>
    <w:rsid w:val="006B6698"/>
    <w:rsid w:val="006B70CC"/>
    <w:rsid w:val="006B78E7"/>
    <w:rsid w:val="006C00DF"/>
    <w:rsid w:val="006C022E"/>
    <w:rsid w:val="006C0AB3"/>
    <w:rsid w:val="006C0F78"/>
    <w:rsid w:val="006C16F5"/>
    <w:rsid w:val="006C185B"/>
    <w:rsid w:val="006C1B4B"/>
    <w:rsid w:val="006C1E00"/>
    <w:rsid w:val="006C2ED8"/>
    <w:rsid w:val="006C3336"/>
    <w:rsid w:val="006C3A40"/>
    <w:rsid w:val="006C49CB"/>
    <w:rsid w:val="006C4AF0"/>
    <w:rsid w:val="006C4AF8"/>
    <w:rsid w:val="006C4C59"/>
    <w:rsid w:val="006C4F7D"/>
    <w:rsid w:val="006C54A7"/>
    <w:rsid w:val="006C57D8"/>
    <w:rsid w:val="006C6899"/>
    <w:rsid w:val="006C68C7"/>
    <w:rsid w:val="006C6EE8"/>
    <w:rsid w:val="006C7973"/>
    <w:rsid w:val="006D06FC"/>
    <w:rsid w:val="006D1738"/>
    <w:rsid w:val="006D267E"/>
    <w:rsid w:val="006D338D"/>
    <w:rsid w:val="006D4212"/>
    <w:rsid w:val="006D4636"/>
    <w:rsid w:val="006D4E74"/>
    <w:rsid w:val="006D58DC"/>
    <w:rsid w:val="006D67CF"/>
    <w:rsid w:val="006D6D1B"/>
    <w:rsid w:val="006D6F5B"/>
    <w:rsid w:val="006D719B"/>
    <w:rsid w:val="006D7F03"/>
    <w:rsid w:val="006E1F87"/>
    <w:rsid w:val="006E31AD"/>
    <w:rsid w:val="006E4E56"/>
    <w:rsid w:val="006E5195"/>
    <w:rsid w:val="006E5C34"/>
    <w:rsid w:val="006E622D"/>
    <w:rsid w:val="006E64A7"/>
    <w:rsid w:val="006F0DCD"/>
    <w:rsid w:val="006F0DD8"/>
    <w:rsid w:val="006F1454"/>
    <w:rsid w:val="006F1C88"/>
    <w:rsid w:val="006F1DC2"/>
    <w:rsid w:val="006F2684"/>
    <w:rsid w:val="006F2AF0"/>
    <w:rsid w:val="006F3123"/>
    <w:rsid w:val="006F39E0"/>
    <w:rsid w:val="006F404F"/>
    <w:rsid w:val="006F46BB"/>
    <w:rsid w:val="006F4A7D"/>
    <w:rsid w:val="006F4B70"/>
    <w:rsid w:val="006F4F98"/>
    <w:rsid w:val="006F5FFF"/>
    <w:rsid w:val="006F7272"/>
    <w:rsid w:val="007004AA"/>
    <w:rsid w:val="00700E2A"/>
    <w:rsid w:val="007010AE"/>
    <w:rsid w:val="00701853"/>
    <w:rsid w:val="00701C61"/>
    <w:rsid w:val="007022CA"/>
    <w:rsid w:val="00702627"/>
    <w:rsid w:val="00702BA7"/>
    <w:rsid w:val="0070368F"/>
    <w:rsid w:val="007036DC"/>
    <w:rsid w:val="0070494E"/>
    <w:rsid w:val="0070601F"/>
    <w:rsid w:val="007062E4"/>
    <w:rsid w:val="00706304"/>
    <w:rsid w:val="00711B08"/>
    <w:rsid w:val="00712C50"/>
    <w:rsid w:val="00713E96"/>
    <w:rsid w:val="00715103"/>
    <w:rsid w:val="007154DF"/>
    <w:rsid w:val="00715CB4"/>
    <w:rsid w:val="00715CFA"/>
    <w:rsid w:val="007167B1"/>
    <w:rsid w:val="00716D16"/>
    <w:rsid w:val="00716E32"/>
    <w:rsid w:val="007172E7"/>
    <w:rsid w:val="0072006C"/>
    <w:rsid w:val="00721618"/>
    <w:rsid w:val="00721C89"/>
    <w:rsid w:val="00721D57"/>
    <w:rsid w:val="00722D2E"/>
    <w:rsid w:val="00723249"/>
    <w:rsid w:val="007233C7"/>
    <w:rsid w:val="00723641"/>
    <w:rsid w:val="00725CDB"/>
    <w:rsid w:val="00725D47"/>
    <w:rsid w:val="0072712A"/>
    <w:rsid w:val="00732D7A"/>
    <w:rsid w:val="00732FBD"/>
    <w:rsid w:val="007336F5"/>
    <w:rsid w:val="0073397E"/>
    <w:rsid w:val="007345A4"/>
    <w:rsid w:val="00734893"/>
    <w:rsid w:val="00734FB2"/>
    <w:rsid w:val="00735DF9"/>
    <w:rsid w:val="00736612"/>
    <w:rsid w:val="00737226"/>
    <w:rsid w:val="00737A85"/>
    <w:rsid w:val="007404C5"/>
    <w:rsid w:val="00740B37"/>
    <w:rsid w:val="0074146D"/>
    <w:rsid w:val="007427D7"/>
    <w:rsid w:val="00743377"/>
    <w:rsid w:val="00743FAF"/>
    <w:rsid w:val="0074400A"/>
    <w:rsid w:val="00744389"/>
    <w:rsid w:val="0074446A"/>
    <w:rsid w:val="0074462E"/>
    <w:rsid w:val="00744865"/>
    <w:rsid w:val="0074496D"/>
    <w:rsid w:val="00746750"/>
    <w:rsid w:val="00746A98"/>
    <w:rsid w:val="00746C20"/>
    <w:rsid w:val="007471CF"/>
    <w:rsid w:val="00747FB4"/>
    <w:rsid w:val="007500A9"/>
    <w:rsid w:val="00750ADE"/>
    <w:rsid w:val="00751335"/>
    <w:rsid w:val="00751803"/>
    <w:rsid w:val="007518AA"/>
    <w:rsid w:val="0075308C"/>
    <w:rsid w:val="00753509"/>
    <w:rsid w:val="00753A6C"/>
    <w:rsid w:val="00753E22"/>
    <w:rsid w:val="007541FE"/>
    <w:rsid w:val="00754991"/>
    <w:rsid w:val="00754B65"/>
    <w:rsid w:val="007551F8"/>
    <w:rsid w:val="00755419"/>
    <w:rsid w:val="007554A6"/>
    <w:rsid w:val="00755A00"/>
    <w:rsid w:val="00755E97"/>
    <w:rsid w:val="00756233"/>
    <w:rsid w:val="00756BD5"/>
    <w:rsid w:val="00756C2C"/>
    <w:rsid w:val="007574E5"/>
    <w:rsid w:val="00757967"/>
    <w:rsid w:val="00760376"/>
    <w:rsid w:val="007606A6"/>
    <w:rsid w:val="0076142D"/>
    <w:rsid w:val="00761AC4"/>
    <w:rsid w:val="00761FFE"/>
    <w:rsid w:val="0076206F"/>
    <w:rsid w:val="00762858"/>
    <w:rsid w:val="00763CC1"/>
    <w:rsid w:val="00764690"/>
    <w:rsid w:val="00764F24"/>
    <w:rsid w:val="00764F94"/>
    <w:rsid w:val="007659BC"/>
    <w:rsid w:val="00766AE2"/>
    <w:rsid w:val="00766C44"/>
    <w:rsid w:val="00767000"/>
    <w:rsid w:val="00767723"/>
    <w:rsid w:val="00767B0E"/>
    <w:rsid w:val="00770062"/>
    <w:rsid w:val="007701DA"/>
    <w:rsid w:val="0077133C"/>
    <w:rsid w:val="00771917"/>
    <w:rsid w:val="0077360C"/>
    <w:rsid w:val="00773BF2"/>
    <w:rsid w:val="007743CB"/>
    <w:rsid w:val="00774459"/>
    <w:rsid w:val="00774510"/>
    <w:rsid w:val="00774683"/>
    <w:rsid w:val="00774CEF"/>
    <w:rsid w:val="00775298"/>
    <w:rsid w:val="0077579C"/>
    <w:rsid w:val="00775F1C"/>
    <w:rsid w:val="0077611E"/>
    <w:rsid w:val="00776174"/>
    <w:rsid w:val="007767CB"/>
    <w:rsid w:val="00777727"/>
    <w:rsid w:val="007800CC"/>
    <w:rsid w:val="007813A6"/>
    <w:rsid w:val="0078144D"/>
    <w:rsid w:val="007814D6"/>
    <w:rsid w:val="007817FC"/>
    <w:rsid w:val="007819A7"/>
    <w:rsid w:val="0078232A"/>
    <w:rsid w:val="00782F96"/>
    <w:rsid w:val="007830BA"/>
    <w:rsid w:val="00783447"/>
    <w:rsid w:val="0078378F"/>
    <w:rsid w:val="007841B6"/>
    <w:rsid w:val="0078477E"/>
    <w:rsid w:val="00784E62"/>
    <w:rsid w:val="00784EA1"/>
    <w:rsid w:val="00784ED0"/>
    <w:rsid w:val="007853FB"/>
    <w:rsid w:val="007855B1"/>
    <w:rsid w:val="00785DD3"/>
    <w:rsid w:val="007861F6"/>
    <w:rsid w:val="007865C3"/>
    <w:rsid w:val="007866C6"/>
    <w:rsid w:val="007869EA"/>
    <w:rsid w:val="0078720C"/>
    <w:rsid w:val="00787A87"/>
    <w:rsid w:val="007900BA"/>
    <w:rsid w:val="007901F8"/>
    <w:rsid w:val="007907F5"/>
    <w:rsid w:val="007908F6"/>
    <w:rsid w:val="00790918"/>
    <w:rsid w:val="00790A14"/>
    <w:rsid w:val="007918D3"/>
    <w:rsid w:val="00791AFA"/>
    <w:rsid w:val="0079214E"/>
    <w:rsid w:val="00792624"/>
    <w:rsid w:val="007926BB"/>
    <w:rsid w:val="00792B0C"/>
    <w:rsid w:val="00792DF0"/>
    <w:rsid w:val="0079384A"/>
    <w:rsid w:val="007946B5"/>
    <w:rsid w:val="0079481E"/>
    <w:rsid w:val="00794D4F"/>
    <w:rsid w:val="00795540"/>
    <w:rsid w:val="00796629"/>
    <w:rsid w:val="00796C6D"/>
    <w:rsid w:val="00797C4B"/>
    <w:rsid w:val="007A0F45"/>
    <w:rsid w:val="007A103D"/>
    <w:rsid w:val="007A1722"/>
    <w:rsid w:val="007A2E2E"/>
    <w:rsid w:val="007A2F95"/>
    <w:rsid w:val="007A433C"/>
    <w:rsid w:val="007A46F5"/>
    <w:rsid w:val="007A543C"/>
    <w:rsid w:val="007A5A37"/>
    <w:rsid w:val="007A5AFB"/>
    <w:rsid w:val="007A5E8D"/>
    <w:rsid w:val="007A60DA"/>
    <w:rsid w:val="007A6CC0"/>
    <w:rsid w:val="007A775F"/>
    <w:rsid w:val="007B0941"/>
    <w:rsid w:val="007B0CE9"/>
    <w:rsid w:val="007B0D74"/>
    <w:rsid w:val="007B151E"/>
    <w:rsid w:val="007B1598"/>
    <w:rsid w:val="007B2B81"/>
    <w:rsid w:val="007B46A7"/>
    <w:rsid w:val="007B4FC4"/>
    <w:rsid w:val="007B5172"/>
    <w:rsid w:val="007B59CD"/>
    <w:rsid w:val="007B5EBD"/>
    <w:rsid w:val="007B6551"/>
    <w:rsid w:val="007B677E"/>
    <w:rsid w:val="007B721F"/>
    <w:rsid w:val="007B7569"/>
    <w:rsid w:val="007C09D0"/>
    <w:rsid w:val="007C21C4"/>
    <w:rsid w:val="007C2653"/>
    <w:rsid w:val="007C285A"/>
    <w:rsid w:val="007C3146"/>
    <w:rsid w:val="007C37E5"/>
    <w:rsid w:val="007C3874"/>
    <w:rsid w:val="007C3C1C"/>
    <w:rsid w:val="007C45EF"/>
    <w:rsid w:val="007C5689"/>
    <w:rsid w:val="007C5E4F"/>
    <w:rsid w:val="007C62E4"/>
    <w:rsid w:val="007C63C4"/>
    <w:rsid w:val="007C6A3A"/>
    <w:rsid w:val="007C7848"/>
    <w:rsid w:val="007C7934"/>
    <w:rsid w:val="007C7F7D"/>
    <w:rsid w:val="007D06D0"/>
    <w:rsid w:val="007D0C2E"/>
    <w:rsid w:val="007D0D1E"/>
    <w:rsid w:val="007D1F53"/>
    <w:rsid w:val="007D36EC"/>
    <w:rsid w:val="007D4334"/>
    <w:rsid w:val="007D46F6"/>
    <w:rsid w:val="007D4F26"/>
    <w:rsid w:val="007D5462"/>
    <w:rsid w:val="007D5CFD"/>
    <w:rsid w:val="007D5D49"/>
    <w:rsid w:val="007D5E70"/>
    <w:rsid w:val="007D6C18"/>
    <w:rsid w:val="007D6C46"/>
    <w:rsid w:val="007D6DD4"/>
    <w:rsid w:val="007D7991"/>
    <w:rsid w:val="007D7FC3"/>
    <w:rsid w:val="007E00CF"/>
    <w:rsid w:val="007E06E9"/>
    <w:rsid w:val="007E3B3D"/>
    <w:rsid w:val="007E44EF"/>
    <w:rsid w:val="007E4B77"/>
    <w:rsid w:val="007E60FB"/>
    <w:rsid w:val="007E6F45"/>
    <w:rsid w:val="007E794A"/>
    <w:rsid w:val="007F2C81"/>
    <w:rsid w:val="007F4D94"/>
    <w:rsid w:val="007F5986"/>
    <w:rsid w:val="007F5D78"/>
    <w:rsid w:val="007F63F1"/>
    <w:rsid w:val="007F6B7A"/>
    <w:rsid w:val="007F75B9"/>
    <w:rsid w:val="00800777"/>
    <w:rsid w:val="00802D4E"/>
    <w:rsid w:val="00802D74"/>
    <w:rsid w:val="00803039"/>
    <w:rsid w:val="0080339C"/>
    <w:rsid w:val="00803D73"/>
    <w:rsid w:val="008050F8"/>
    <w:rsid w:val="00805CFC"/>
    <w:rsid w:val="0080624E"/>
    <w:rsid w:val="008066CA"/>
    <w:rsid w:val="00810A57"/>
    <w:rsid w:val="00812049"/>
    <w:rsid w:val="008128E0"/>
    <w:rsid w:val="00812AE6"/>
    <w:rsid w:val="00812E74"/>
    <w:rsid w:val="00814646"/>
    <w:rsid w:val="00814748"/>
    <w:rsid w:val="00814891"/>
    <w:rsid w:val="008165E7"/>
    <w:rsid w:val="0081760B"/>
    <w:rsid w:val="0081776D"/>
    <w:rsid w:val="00820704"/>
    <w:rsid w:val="00821CCC"/>
    <w:rsid w:val="00821D1D"/>
    <w:rsid w:val="00821EF1"/>
    <w:rsid w:val="00822447"/>
    <w:rsid w:val="00822597"/>
    <w:rsid w:val="00822752"/>
    <w:rsid w:val="00822B23"/>
    <w:rsid w:val="0082302B"/>
    <w:rsid w:val="00823495"/>
    <w:rsid w:val="008238DF"/>
    <w:rsid w:val="008239A1"/>
    <w:rsid w:val="008240EF"/>
    <w:rsid w:val="008256C8"/>
    <w:rsid w:val="00825BD4"/>
    <w:rsid w:val="00825E7D"/>
    <w:rsid w:val="008261C6"/>
    <w:rsid w:val="0082751E"/>
    <w:rsid w:val="00827607"/>
    <w:rsid w:val="00830D4B"/>
    <w:rsid w:val="00830DF5"/>
    <w:rsid w:val="0083135B"/>
    <w:rsid w:val="00831F9F"/>
    <w:rsid w:val="00832707"/>
    <w:rsid w:val="00832DBE"/>
    <w:rsid w:val="00833190"/>
    <w:rsid w:val="008338C7"/>
    <w:rsid w:val="00835477"/>
    <w:rsid w:val="0083573A"/>
    <w:rsid w:val="008364B7"/>
    <w:rsid w:val="00836EA1"/>
    <w:rsid w:val="00836F9C"/>
    <w:rsid w:val="00837051"/>
    <w:rsid w:val="00837302"/>
    <w:rsid w:val="008376CF"/>
    <w:rsid w:val="00837717"/>
    <w:rsid w:val="00840156"/>
    <w:rsid w:val="008410EC"/>
    <w:rsid w:val="00841A52"/>
    <w:rsid w:val="008428ED"/>
    <w:rsid w:val="00843312"/>
    <w:rsid w:val="0084473C"/>
    <w:rsid w:val="008502CC"/>
    <w:rsid w:val="0085207E"/>
    <w:rsid w:val="00853C75"/>
    <w:rsid w:val="008543DB"/>
    <w:rsid w:val="008549B3"/>
    <w:rsid w:val="00854BB2"/>
    <w:rsid w:val="00854D4D"/>
    <w:rsid w:val="00854E9F"/>
    <w:rsid w:val="00856C54"/>
    <w:rsid w:val="008577E9"/>
    <w:rsid w:val="00857BFE"/>
    <w:rsid w:val="00857F3E"/>
    <w:rsid w:val="00860D75"/>
    <w:rsid w:val="00860E27"/>
    <w:rsid w:val="00861649"/>
    <w:rsid w:val="00861DD9"/>
    <w:rsid w:val="00861EC4"/>
    <w:rsid w:val="00862004"/>
    <w:rsid w:val="008620AE"/>
    <w:rsid w:val="00862497"/>
    <w:rsid w:val="00862D2C"/>
    <w:rsid w:val="00863245"/>
    <w:rsid w:val="00863306"/>
    <w:rsid w:val="00864185"/>
    <w:rsid w:val="00864A63"/>
    <w:rsid w:val="008657A8"/>
    <w:rsid w:val="0086610B"/>
    <w:rsid w:val="008665A0"/>
    <w:rsid w:val="00866FF7"/>
    <w:rsid w:val="00867587"/>
    <w:rsid w:val="00867C14"/>
    <w:rsid w:val="00870187"/>
    <w:rsid w:val="00870838"/>
    <w:rsid w:val="00871859"/>
    <w:rsid w:val="00871BC8"/>
    <w:rsid w:val="00872591"/>
    <w:rsid w:val="008748ED"/>
    <w:rsid w:val="00874C9F"/>
    <w:rsid w:val="008752AB"/>
    <w:rsid w:val="00875361"/>
    <w:rsid w:val="008755BF"/>
    <w:rsid w:val="00875AE6"/>
    <w:rsid w:val="00876124"/>
    <w:rsid w:val="00876B41"/>
    <w:rsid w:val="008777EB"/>
    <w:rsid w:val="00877D70"/>
    <w:rsid w:val="00877E27"/>
    <w:rsid w:val="00880B58"/>
    <w:rsid w:val="008813DD"/>
    <w:rsid w:val="00881979"/>
    <w:rsid w:val="00881A11"/>
    <w:rsid w:val="00881C1C"/>
    <w:rsid w:val="008827D4"/>
    <w:rsid w:val="00882933"/>
    <w:rsid w:val="008832E4"/>
    <w:rsid w:val="0088341F"/>
    <w:rsid w:val="008839C7"/>
    <w:rsid w:val="008839C9"/>
    <w:rsid w:val="00883A37"/>
    <w:rsid w:val="008844A7"/>
    <w:rsid w:val="00884EA4"/>
    <w:rsid w:val="008868B0"/>
    <w:rsid w:val="00886FB8"/>
    <w:rsid w:val="0088743E"/>
    <w:rsid w:val="00887C7F"/>
    <w:rsid w:val="00890A79"/>
    <w:rsid w:val="00891C38"/>
    <w:rsid w:val="00893104"/>
    <w:rsid w:val="00893A0B"/>
    <w:rsid w:val="00894400"/>
    <w:rsid w:val="00894C8E"/>
    <w:rsid w:val="00894E5D"/>
    <w:rsid w:val="00895B70"/>
    <w:rsid w:val="00895DC4"/>
    <w:rsid w:val="00895EE9"/>
    <w:rsid w:val="008961D4"/>
    <w:rsid w:val="008969A5"/>
    <w:rsid w:val="00896A2E"/>
    <w:rsid w:val="00897148"/>
    <w:rsid w:val="008A04F4"/>
    <w:rsid w:val="008A06D9"/>
    <w:rsid w:val="008A078E"/>
    <w:rsid w:val="008A1BA8"/>
    <w:rsid w:val="008A3084"/>
    <w:rsid w:val="008A354A"/>
    <w:rsid w:val="008A39D4"/>
    <w:rsid w:val="008A3C5D"/>
    <w:rsid w:val="008A3F3F"/>
    <w:rsid w:val="008A3F53"/>
    <w:rsid w:val="008A413E"/>
    <w:rsid w:val="008A4488"/>
    <w:rsid w:val="008A4EC4"/>
    <w:rsid w:val="008A56A1"/>
    <w:rsid w:val="008A5A4C"/>
    <w:rsid w:val="008A6C24"/>
    <w:rsid w:val="008A6E69"/>
    <w:rsid w:val="008B149F"/>
    <w:rsid w:val="008B2031"/>
    <w:rsid w:val="008B2667"/>
    <w:rsid w:val="008B2CEE"/>
    <w:rsid w:val="008B3178"/>
    <w:rsid w:val="008B339D"/>
    <w:rsid w:val="008B568E"/>
    <w:rsid w:val="008B5EA3"/>
    <w:rsid w:val="008B61C8"/>
    <w:rsid w:val="008B709D"/>
    <w:rsid w:val="008B7683"/>
    <w:rsid w:val="008B7B90"/>
    <w:rsid w:val="008C23F3"/>
    <w:rsid w:val="008C2584"/>
    <w:rsid w:val="008C25ED"/>
    <w:rsid w:val="008C283B"/>
    <w:rsid w:val="008C2B6D"/>
    <w:rsid w:val="008C2F40"/>
    <w:rsid w:val="008C3293"/>
    <w:rsid w:val="008C3C61"/>
    <w:rsid w:val="008C4692"/>
    <w:rsid w:val="008C46E0"/>
    <w:rsid w:val="008C4B5F"/>
    <w:rsid w:val="008C5029"/>
    <w:rsid w:val="008C5746"/>
    <w:rsid w:val="008C5D1A"/>
    <w:rsid w:val="008C67D5"/>
    <w:rsid w:val="008C68BB"/>
    <w:rsid w:val="008C6CF2"/>
    <w:rsid w:val="008C70ED"/>
    <w:rsid w:val="008C7280"/>
    <w:rsid w:val="008D0D33"/>
    <w:rsid w:val="008D0ED7"/>
    <w:rsid w:val="008D0F48"/>
    <w:rsid w:val="008D138F"/>
    <w:rsid w:val="008D15B2"/>
    <w:rsid w:val="008D2B98"/>
    <w:rsid w:val="008D3939"/>
    <w:rsid w:val="008D394A"/>
    <w:rsid w:val="008D59CB"/>
    <w:rsid w:val="008D6788"/>
    <w:rsid w:val="008D69F0"/>
    <w:rsid w:val="008D7958"/>
    <w:rsid w:val="008D7EA5"/>
    <w:rsid w:val="008E0270"/>
    <w:rsid w:val="008E1421"/>
    <w:rsid w:val="008E1B03"/>
    <w:rsid w:val="008E1E06"/>
    <w:rsid w:val="008E1FE8"/>
    <w:rsid w:val="008E2A0D"/>
    <w:rsid w:val="008E3818"/>
    <w:rsid w:val="008E45DD"/>
    <w:rsid w:val="008E4C34"/>
    <w:rsid w:val="008E4D07"/>
    <w:rsid w:val="008E515C"/>
    <w:rsid w:val="008E694F"/>
    <w:rsid w:val="008F0871"/>
    <w:rsid w:val="008F0FF8"/>
    <w:rsid w:val="008F1264"/>
    <w:rsid w:val="008F17BD"/>
    <w:rsid w:val="008F17D8"/>
    <w:rsid w:val="008F1A2C"/>
    <w:rsid w:val="008F2307"/>
    <w:rsid w:val="008F29D8"/>
    <w:rsid w:val="008F2F59"/>
    <w:rsid w:val="008F3057"/>
    <w:rsid w:val="008F3FF5"/>
    <w:rsid w:val="008F420B"/>
    <w:rsid w:val="008F4B1C"/>
    <w:rsid w:val="008F6505"/>
    <w:rsid w:val="008F6891"/>
    <w:rsid w:val="008F727F"/>
    <w:rsid w:val="008F7636"/>
    <w:rsid w:val="00900A1B"/>
    <w:rsid w:val="00901239"/>
    <w:rsid w:val="009021A9"/>
    <w:rsid w:val="009021BB"/>
    <w:rsid w:val="00902D47"/>
    <w:rsid w:val="00903CEC"/>
    <w:rsid w:val="009042A0"/>
    <w:rsid w:val="0090473D"/>
    <w:rsid w:val="0090496C"/>
    <w:rsid w:val="00904B94"/>
    <w:rsid w:val="00906B30"/>
    <w:rsid w:val="00906C57"/>
    <w:rsid w:val="00907233"/>
    <w:rsid w:val="00910622"/>
    <w:rsid w:val="0091069C"/>
    <w:rsid w:val="00911DD6"/>
    <w:rsid w:val="009121C6"/>
    <w:rsid w:val="00912832"/>
    <w:rsid w:val="00912B2F"/>
    <w:rsid w:val="009132DF"/>
    <w:rsid w:val="00913835"/>
    <w:rsid w:val="00914178"/>
    <w:rsid w:val="009145B4"/>
    <w:rsid w:val="00916894"/>
    <w:rsid w:val="00917D13"/>
    <w:rsid w:val="00920481"/>
    <w:rsid w:val="0092397E"/>
    <w:rsid w:val="00923CE9"/>
    <w:rsid w:val="0092414F"/>
    <w:rsid w:val="009241A8"/>
    <w:rsid w:val="009243FC"/>
    <w:rsid w:val="00924A04"/>
    <w:rsid w:val="00925139"/>
    <w:rsid w:val="0092578A"/>
    <w:rsid w:val="00925D86"/>
    <w:rsid w:val="00926280"/>
    <w:rsid w:val="00926725"/>
    <w:rsid w:val="00926E7C"/>
    <w:rsid w:val="00927308"/>
    <w:rsid w:val="009306DA"/>
    <w:rsid w:val="00930850"/>
    <w:rsid w:val="00930BD2"/>
    <w:rsid w:val="00930FA9"/>
    <w:rsid w:val="00934513"/>
    <w:rsid w:val="009358FB"/>
    <w:rsid w:val="00935F49"/>
    <w:rsid w:val="009366C6"/>
    <w:rsid w:val="00937AD6"/>
    <w:rsid w:val="00937BFE"/>
    <w:rsid w:val="00937D37"/>
    <w:rsid w:val="00937E03"/>
    <w:rsid w:val="00940038"/>
    <w:rsid w:val="00941206"/>
    <w:rsid w:val="009413A6"/>
    <w:rsid w:val="00941CE5"/>
    <w:rsid w:val="009425C8"/>
    <w:rsid w:val="00942755"/>
    <w:rsid w:val="0094275C"/>
    <w:rsid w:val="00942F8A"/>
    <w:rsid w:val="009430F1"/>
    <w:rsid w:val="0094361A"/>
    <w:rsid w:val="00943787"/>
    <w:rsid w:val="00943917"/>
    <w:rsid w:val="00944218"/>
    <w:rsid w:val="00944435"/>
    <w:rsid w:val="0094593E"/>
    <w:rsid w:val="0094639A"/>
    <w:rsid w:val="0094656D"/>
    <w:rsid w:val="009469A8"/>
    <w:rsid w:val="0094703E"/>
    <w:rsid w:val="00947578"/>
    <w:rsid w:val="00947AF7"/>
    <w:rsid w:val="00947B58"/>
    <w:rsid w:val="00950A86"/>
    <w:rsid w:val="00950D7D"/>
    <w:rsid w:val="00950F9D"/>
    <w:rsid w:val="009528D1"/>
    <w:rsid w:val="00952BD0"/>
    <w:rsid w:val="00953209"/>
    <w:rsid w:val="00954004"/>
    <w:rsid w:val="0095497D"/>
    <w:rsid w:val="00955043"/>
    <w:rsid w:val="00955154"/>
    <w:rsid w:val="009564E2"/>
    <w:rsid w:val="00956CBE"/>
    <w:rsid w:val="00956D56"/>
    <w:rsid w:val="0096108B"/>
    <w:rsid w:val="0096203B"/>
    <w:rsid w:val="009623B8"/>
    <w:rsid w:val="00962655"/>
    <w:rsid w:val="009626CF"/>
    <w:rsid w:val="009627E9"/>
    <w:rsid w:val="009629C0"/>
    <w:rsid w:val="009645AF"/>
    <w:rsid w:val="00964F1C"/>
    <w:rsid w:val="00966787"/>
    <w:rsid w:val="00966DD9"/>
    <w:rsid w:val="00967457"/>
    <w:rsid w:val="00967D59"/>
    <w:rsid w:val="0097000B"/>
    <w:rsid w:val="00970AF6"/>
    <w:rsid w:val="009716C6"/>
    <w:rsid w:val="00971C58"/>
    <w:rsid w:val="0097367A"/>
    <w:rsid w:val="009737DA"/>
    <w:rsid w:val="009741FC"/>
    <w:rsid w:val="00974C13"/>
    <w:rsid w:val="00975608"/>
    <w:rsid w:val="00975927"/>
    <w:rsid w:val="00976B63"/>
    <w:rsid w:val="0098026B"/>
    <w:rsid w:val="009803AC"/>
    <w:rsid w:val="009806E1"/>
    <w:rsid w:val="00981390"/>
    <w:rsid w:val="00982165"/>
    <w:rsid w:val="0098229C"/>
    <w:rsid w:val="0098257A"/>
    <w:rsid w:val="00982B4A"/>
    <w:rsid w:val="00982F0C"/>
    <w:rsid w:val="00982F3E"/>
    <w:rsid w:val="00983292"/>
    <w:rsid w:val="00983592"/>
    <w:rsid w:val="00983979"/>
    <w:rsid w:val="00983D63"/>
    <w:rsid w:val="00983F27"/>
    <w:rsid w:val="009844F6"/>
    <w:rsid w:val="00984F57"/>
    <w:rsid w:val="0098564D"/>
    <w:rsid w:val="00985B75"/>
    <w:rsid w:val="0098650E"/>
    <w:rsid w:val="0099026C"/>
    <w:rsid w:val="00990467"/>
    <w:rsid w:val="00990654"/>
    <w:rsid w:val="00990B05"/>
    <w:rsid w:val="00991109"/>
    <w:rsid w:val="009928EB"/>
    <w:rsid w:val="00992A77"/>
    <w:rsid w:val="00993645"/>
    <w:rsid w:val="00993BA8"/>
    <w:rsid w:val="00993FE3"/>
    <w:rsid w:val="00994997"/>
    <w:rsid w:val="00995039"/>
    <w:rsid w:val="009954AC"/>
    <w:rsid w:val="009955C9"/>
    <w:rsid w:val="00995CD4"/>
    <w:rsid w:val="00995ED3"/>
    <w:rsid w:val="00996600"/>
    <w:rsid w:val="009967AD"/>
    <w:rsid w:val="009A018C"/>
    <w:rsid w:val="009A0EA6"/>
    <w:rsid w:val="009A1386"/>
    <w:rsid w:val="009A1B97"/>
    <w:rsid w:val="009A21C0"/>
    <w:rsid w:val="009A25B4"/>
    <w:rsid w:val="009A2A95"/>
    <w:rsid w:val="009A2F73"/>
    <w:rsid w:val="009A368F"/>
    <w:rsid w:val="009A444A"/>
    <w:rsid w:val="009A46B3"/>
    <w:rsid w:val="009A46B7"/>
    <w:rsid w:val="009A4E82"/>
    <w:rsid w:val="009A590F"/>
    <w:rsid w:val="009A602D"/>
    <w:rsid w:val="009A6D3E"/>
    <w:rsid w:val="009A6D6F"/>
    <w:rsid w:val="009A6F42"/>
    <w:rsid w:val="009A7AB4"/>
    <w:rsid w:val="009B0322"/>
    <w:rsid w:val="009B0401"/>
    <w:rsid w:val="009B0C2D"/>
    <w:rsid w:val="009B104F"/>
    <w:rsid w:val="009B2501"/>
    <w:rsid w:val="009B34CB"/>
    <w:rsid w:val="009B3F7C"/>
    <w:rsid w:val="009B405B"/>
    <w:rsid w:val="009B5245"/>
    <w:rsid w:val="009B5347"/>
    <w:rsid w:val="009B5BBD"/>
    <w:rsid w:val="009B7AA4"/>
    <w:rsid w:val="009B7FFC"/>
    <w:rsid w:val="009C00C6"/>
    <w:rsid w:val="009C0911"/>
    <w:rsid w:val="009C0F94"/>
    <w:rsid w:val="009C1572"/>
    <w:rsid w:val="009C1619"/>
    <w:rsid w:val="009C1A6E"/>
    <w:rsid w:val="009C2568"/>
    <w:rsid w:val="009C2C85"/>
    <w:rsid w:val="009C30CA"/>
    <w:rsid w:val="009C3A81"/>
    <w:rsid w:val="009C49E7"/>
    <w:rsid w:val="009C4C1B"/>
    <w:rsid w:val="009C4C88"/>
    <w:rsid w:val="009C4DE2"/>
    <w:rsid w:val="009C4DFF"/>
    <w:rsid w:val="009C5FD4"/>
    <w:rsid w:val="009C607E"/>
    <w:rsid w:val="009C62B6"/>
    <w:rsid w:val="009C670E"/>
    <w:rsid w:val="009C7102"/>
    <w:rsid w:val="009D0369"/>
    <w:rsid w:val="009D1AEE"/>
    <w:rsid w:val="009D1B92"/>
    <w:rsid w:val="009D201A"/>
    <w:rsid w:val="009D2795"/>
    <w:rsid w:val="009D2B35"/>
    <w:rsid w:val="009D2D96"/>
    <w:rsid w:val="009D3256"/>
    <w:rsid w:val="009D3414"/>
    <w:rsid w:val="009D3640"/>
    <w:rsid w:val="009D42EC"/>
    <w:rsid w:val="009D4EEF"/>
    <w:rsid w:val="009D5292"/>
    <w:rsid w:val="009D685F"/>
    <w:rsid w:val="009D7A3E"/>
    <w:rsid w:val="009D7B67"/>
    <w:rsid w:val="009D7CC6"/>
    <w:rsid w:val="009D7F60"/>
    <w:rsid w:val="009E0051"/>
    <w:rsid w:val="009E01E5"/>
    <w:rsid w:val="009E0BEA"/>
    <w:rsid w:val="009E302D"/>
    <w:rsid w:val="009E4FA3"/>
    <w:rsid w:val="009E576D"/>
    <w:rsid w:val="009E57C2"/>
    <w:rsid w:val="009E5D1D"/>
    <w:rsid w:val="009E5DD8"/>
    <w:rsid w:val="009E67C5"/>
    <w:rsid w:val="009E6A54"/>
    <w:rsid w:val="009E7BCA"/>
    <w:rsid w:val="009E7D35"/>
    <w:rsid w:val="009F0A62"/>
    <w:rsid w:val="009F199F"/>
    <w:rsid w:val="009F1AE7"/>
    <w:rsid w:val="009F1E80"/>
    <w:rsid w:val="009F21CF"/>
    <w:rsid w:val="009F35EF"/>
    <w:rsid w:val="009F3FAA"/>
    <w:rsid w:val="009F40C4"/>
    <w:rsid w:val="009F43BE"/>
    <w:rsid w:val="009F4516"/>
    <w:rsid w:val="009F47C8"/>
    <w:rsid w:val="009F4955"/>
    <w:rsid w:val="009F4A45"/>
    <w:rsid w:val="009F5508"/>
    <w:rsid w:val="009F788B"/>
    <w:rsid w:val="009F7DB6"/>
    <w:rsid w:val="00A0029C"/>
    <w:rsid w:val="00A00380"/>
    <w:rsid w:val="00A01286"/>
    <w:rsid w:val="00A0175F"/>
    <w:rsid w:val="00A01EE9"/>
    <w:rsid w:val="00A01F8A"/>
    <w:rsid w:val="00A02434"/>
    <w:rsid w:val="00A02682"/>
    <w:rsid w:val="00A02EFA"/>
    <w:rsid w:val="00A03734"/>
    <w:rsid w:val="00A03BC9"/>
    <w:rsid w:val="00A04698"/>
    <w:rsid w:val="00A05AB2"/>
    <w:rsid w:val="00A05FCF"/>
    <w:rsid w:val="00A065A0"/>
    <w:rsid w:val="00A068FB"/>
    <w:rsid w:val="00A0693B"/>
    <w:rsid w:val="00A07730"/>
    <w:rsid w:val="00A10706"/>
    <w:rsid w:val="00A117AC"/>
    <w:rsid w:val="00A11C75"/>
    <w:rsid w:val="00A11C9B"/>
    <w:rsid w:val="00A12296"/>
    <w:rsid w:val="00A12970"/>
    <w:rsid w:val="00A13D2B"/>
    <w:rsid w:val="00A14C64"/>
    <w:rsid w:val="00A14EEF"/>
    <w:rsid w:val="00A14EF5"/>
    <w:rsid w:val="00A153C6"/>
    <w:rsid w:val="00A15A3C"/>
    <w:rsid w:val="00A15ADB"/>
    <w:rsid w:val="00A15B79"/>
    <w:rsid w:val="00A164E9"/>
    <w:rsid w:val="00A1663F"/>
    <w:rsid w:val="00A16BE7"/>
    <w:rsid w:val="00A16DF8"/>
    <w:rsid w:val="00A17A63"/>
    <w:rsid w:val="00A17B9A"/>
    <w:rsid w:val="00A20159"/>
    <w:rsid w:val="00A2016F"/>
    <w:rsid w:val="00A203C8"/>
    <w:rsid w:val="00A207B5"/>
    <w:rsid w:val="00A21704"/>
    <w:rsid w:val="00A21DA6"/>
    <w:rsid w:val="00A225E4"/>
    <w:rsid w:val="00A226E9"/>
    <w:rsid w:val="00A22B8A"/>
    <w:rsid w:val="00A22C88"/>
    <w:rsid w:val="00A23860"/>
    <w:rsid w:val="00A24168"/>
    <w:rsid w:val="00A242A0"/>
    <w:rsid w:val="00A2440D"/>
    <w:rsid w:val="00A24917"/>
    <w:rsid w:val="00A257B9"/>
    <w:rsid w:val="00A263C4"/>
    <w:rsid w:val="00A26A72"/>
    <w:rsid w:val="00A26B86"/>
    <w:rsid w:val="00A26C01"/>
    <w:rsid w:val="00A26CFF"/>
    <w:rsid w:val="00A27447"/>
    <w:rsid w:val="00A27511"/>
    <w:rsid w:val="00A306A4"/>
    <w:rsid w:val="00A3152A"/>
    <w:rsid w:val="00A31C06"/>
    <w:rsid w:val="00A32236"/>
    <w:rsid w:val="00A333E2"/>
    <w:rsid w:val="00A337E3"/>
    <w:rsid w:val="00A3394C"/>
    <w:rsid w:val="00A34017"/>
    <w:rsid w:val="00A356F8"/>
    <w:rsid w:val="00A3667B"/>
    <w:rsid w:val="00A37CA5"/>
    <w:rsid w:val="00A37E80"/>
    <w:rsid w:val="00A40776"/>
    <w:rsid w:val="00A40CE1"/>
    <w:rsid w:val="00A4193B"/>
    <w:rsid w:val="00A42224"/>
    <w:rsid w:val="00A4275B"/>
    <w:rsid w:val="00A42AB3"/>
    <w:rsid w:val="00A432C9"/>
    <w:rsid w:val="00A43C8D"/>
    <w:rsid w:val="00A43F0E"/>
    <w:rsid w:val="00A44A7A"/>
    <w:rsid w:val="00A45D35"/>
    <w:rsid w:val="00A45F3D"/>
    <w:rsid w:val="00A46B85"/>
    <w:rsid w:val="00A46D42"/>
    <w:rsid w:val="00A471FC"/>
    <w:rsid w:val="00A4785A"/>
    <w:rsid w:val="00A47861"/>
    <w:rsid w:val="00A47D41"/>
    <w:rsid w:val="00A5203C"/>
    <w:rsid w:val="00A527BB"/>
    <w:rsid w:val="00A52F9E"/>
    <w:rsid w:val="00A53852"/>
    <w:rsid w:val="00A53A68"/>
    <w:rsid w:val="00A54559"/>
    <w:rsid w:val="00A55286"/>
    <w:rsid w:val="00A553DB"/>
    <w:rsid w:val="00A55504"/>
    <w:rsid w:val="00A5595B"/>
    <w:rsid w:val="00A55C6C"/>
    <w:rsid w:val="00A55EFA"/>
    <w:rsid w:val="00A56AA1"/>
    <w:rsid w:val="00A578D0"/>
    <w:rsid w:val="00A61725"/>
    <w:rsid w:val="00A61FFF"/>
    <w:rsid w:val="00A62142"/>
    <w:rsid w:val="00A6216F"/>
    <w:rsid w:val="00A621B7"/>
    <w:rsid w:val="00A625DE"/>
    <w:rsid w:val="00A62E84"/>
    <w:rsid w:val="00A637FB"/>
    <w:rsid w:val="00A63B7D"/>
    <w:rsid w:val="00A64320"/>
    <w:rsid w:val="00A64A38"/>
    <w:rsid w:val="00A64F0B"/>
    <w:rsid w:val="00A65405"/>
    <w:rsid w:val="00A65932"/>
    <w:rsid w:val="00A65951"/>
    <w:rsid w:val="00A65B4C"/>
    <w:rsid w:val="00A65D60"/>
    <w:rsid w:val="00A65E79"/>
    <w:rsid w:val="00A66640"/>
    <w:rsid w:val="00A66680"/>
    <w:rsid w:val="00A70940"/>
    <w:rsid w:val="00A70B73"/>
    <w:rsid w:val="00A70C88"/>
    <w:rsid w:val="00A70DCE"/>
    <w:rsid w:val="00A711D2"/>
    <w:rsid w:val="00A71A47"/>
    <w:rsid w:val="00A71E76"/>
    <w:rsid w:val="00A72EA6"/>
    <w:rsid w:val="00A73986"/>
    <w:rsid w:val="00A7425A"/>
    <w:rsid w:val="00A76066"/>
    <w:rsid w:val="00A7668B"/>
    <w:rsid w:val="00A826CB"/>
    <w:rsid w:val="00A82862"/>
    <w:rsid w:val="00A828D5"/>
    <w:rsid w:val="00A82D0C"/>
    <w:rsid w:val="00A832AB"/>
    <w:rsid w:val="00A832D3"/>
    <w:rsid w:val="00A83B7F"/>
    <w:rsid w:val="00A83F9A"/>
    <w:rsid w:val="00A84CFF"/>
    <w:rsid w:val="00A85539"/>
    <w:rsid w:val="00A85872"/>
    <w:rsid w:val="00A86430"/>
    <w:rsid w:val="00A86433"/>
    <w:rsid w:val="00A86C99"/>
    <w:rsid w:val="00A86FD1"/>
    <w:rsid w:val="00A873C0"/>
    <w:rsid w:val="00A879A6"/>
    <w:rsid w:val="00A90165"/>
    <w:rsid w:val="00A90166"/>
    <w:rsid w:val="00A911A5"/>
    <w:rsid w:val="00A913E1"/>
    <w:rsid w:val="00A91875"/>
    <w:rsid w:val="00A918A8"/>
    <w:rsid w:val="00A91AD7"/>
    <w:rsid w:val="00A924BE"/>
    <w:rsid w:val="00A92BD2"/>
    <w:rsid w:val="00A930DD"/>
    <w:rsid w:val="00A930FA"/>
    <w:rsid w:val="00A9322B"/>
    <w:rsid w:val="00A93EBD"/>
    <w:rsid w:val="00A95049"/>
    <w:rsid w:val="00A957B7"/>
    <w:rsid w:val="00A95A68"/>
    <w:rsid w:val="00A95B16"/>
    <w:rsid w:val="00A95F80"/>
    <w:rsid w:val="00A9601C"/>
    <w:rsid w:val="00A97BF7"/>
    <w:rsid w:val="00AA1161"/>
    <w:rsid w:val="00AA27E0"/>
    <w:rsid w:val="00AA487D"/>
    <w:rsid w:val="00AA4E22"/>
    <w:rsid w:val="00AA528E"/>
    <w:rsid w:val="00AA5B4D"/>
    <w:rsid w:val="00AA5BE6"/>
    <w:rsid w:val="00AA5FB7"/>
    <w:rsid w:val="00AA626C"/>
    <w:rsid w:val="00AA6C40"/>
    <w:rsid w:val="00AB07DA"/>
    <w:rsid w:val="00AB0966"/>
    <w:rsid w:val="00AB0A4D"/>
    <w:rsid w:val="00AB1862"/>
    <w:rsid w:val="00AB195C"/>
    <w:rsid w:val="00AB3501"/>
    <w:rsid w:val="00AB3509"/>
    <w:rsid w:val="00AB368C"/>
    <w:rsid w:val="00AB4F70"/>
    <w:rsid w:val="00AB5464"/>
    <w:rsid w:val="00AB5972"/>
    <w:rsid w:val="00AB6126"/>
    <w:rsid w:val="00AB63F2"/>
    <w:rsid w:val="00AC1580"/>
    <w:rsid w:val="00AC16FA"/>
    <w:rsid w:val="00AC35C5"/>
    <w:rsid w:val="00AC398A"/>
    <w:rsid w:val="00AC3BAC"/>
    <w:rsid w:val="00AC4049"/>
    <w:rsid w:val="00AC4CAB"/>
    <w:rsid w:val="00AC5661"/>
    <w:rsid w:val="00AC5729"/>
    <w:rsid w:val="00AC5CA2"/>
    <w:rsid w:val="00AC72D5"/>
    <w:rsid w:val="00AC7669"/>
    <w:rsid w:val="00AC79AD"/>
    <w:rsid w:val="00AC7BCD"/>
    <w:rsid w:val="00AD01E8"/>
    <w:rsid w:val="00AD080F"/>
    <w:rsid w:val="00AD0825"/>
    <w:rsid w:val="00AD08EE"/>
    <w:rsid w:val="00AD0DFC"/>
    <w:rsid w:val="00AD1032"/>
    <w:rsid w:val="00AD23B8"/>
    <w:rsid w:val="00AD26BF"/>
    <w:rsid w:val="00AD2B74"/>
    <w:rsid w:val="00AD3281"/>
    <w:rsid w:val="00AD3CD4"/>
    <w:rsid w:val="00AD5465"/>
    <w:rsid w:val="00AD6526"/>
    <w:rsid w:val="00AD6897"/>
    <w:rsid w:val="00AD6D64"/>
    <w:rsid w:val="00AD718C"/>
    <w:rsid w:val="00AD73DF"/>
    <w:rsid w:val="00AD748D"/>
    <w:rsid w:val="00AD7A6D"/>
    <w:rsid w:val="00AE0F45"/>
    <w:rsid w:val="00AE0F7C"/>
    <w:rsid w:val="00AE29E9"/>
    <w:rsid w:val="00AE2AE2"/>
    <w:rsid w:val="00AE56BE"/>
    <w:rsid w:val="00AE5A37"/>
    <w:rsid w:val="00AF01AF"/>
    <w:rsid w:val="00AF0C53"/>
    <w:rsid w:val="00AF0CF0"/>
    <w:rsid w:val="00AF179F"/>
    <w:rsid w:val="00AF1953"/>
    <w:rsid w:val="00AF19FD"/>
    <w:rsid w:val="00AF1F59"/>
    <w:rsid w:val="00AF2A28"/>
    <w:rsid w:val="00AF3308"/>
    <w:rsid w:val="00AF3412"/>
    <w:rsid w:val="00AF40FD"/>
    <w:rsid w:val="00AF4DB4"/>
    <w:rsid w:val="00AF5AD4"/>
    <w:rsid w:val="00AF5C85"/>
    <w:rsid w:val="00AF6831"/>
    <w:rsid w:val="00AF6B7E"/>
    <w:rsid w:val="00AF7F00"/>
    <w:rsid w:val="00B0015B"/>
    <w:rsid w:val="00B008B4"/>
    <w:rsid w:val="00B0142F"/>
    <w:rsid w:val="00B01D75"/>
    <w:rsid w:val="00B024B1"/>
    <w:rsid w:val="00B025C2"/>
    <w:rsid w:val="00B02C12"/>
    <w:rsid w:val="00B043B0"/>
    <w:rsid w:val="00B045AD"/>
    <w:rsid w:val="00B04EE8"/>
    <w:rsid w:val="00B0588C"/>
    <w:rsid w:val="00B05A1A"/>
    <w:rsid w:val="00B05D90"/>
    <w:rsid w:val="00B06629"/>
    <w:rsid w:val="00B06969"/>
    <w:rsid w:val="00B106DD"/>
    <w:rsid w:val="00B10BED"/>
    <w:rsid w:val="00B11F08"/>
    <w:rsid w:val="00B1216C"/>
    <w:rsid w:val="00B12CC1"/>
    <w:rsid w:val="00B132AA"/>
    <w:rsid w:val="00B13903"/>
    <w:rsid w:val="00B13F66"/>
    <w:rsid w:val="00B14430"/>
    <w:rsid w:val="00B146D3"/>
    <w:rsid w:val="00B14C1D"/>
    <w:rsid w:val="00B15B50"/>
    <w:rsid w:val="00B16141"/>
    <w:rsid w:val="00B20536"/>
    <w:rsid w:val="00B206E7"/>
    <w:rsid w:val="00B20A77"/>
    <w:rsid w:val="00B220B8"/>
    <w:rsid w:val="00B2216C"/>
    <w:rsid w:val="00B22AE2"/>
    <w:rsid w:val="00B22D1D"/>
    <w:rsid w:val="00B2322E"/>
    <w:rsid w:val="00B23EE0"/>
    <w:rsid w:val="00B2421B"/>
    <w:rsid w:val="00B2430C"/>
    <w:rsid w:val="00B247E1"/>
    <w:rsid w:val="00B2492A"/>
    <w:rsid w:val="00B24C7E"/>
    <w:rsid w:val="00B254AB"/>
    <w:rsid w:val="00B25A62"/>
    <w:rsid w:val="00B27287"/>
    <w:rsid w:val="00B2788C"/>
    <w:rsid w:val="00B27F1F"/>
    <w:rsid w:val="00B304E7"/>
    <w:rsid w:val="00B306F2"/>
    <w:rsid w:val="00B3155C"/>
    <w:rsid w:val="00B315E1"/>
    <w:rsid w:val="00B31B16"/>
    <w:rsid w:val="00B326ED"/>
    <w:rsid w:val="00B32750"/>
    <w:rsid w:val="00B33941"/>
    <w:rsid w:val="00B34697"/>
    <w:rsid w:val="00B34D81"/>
    <w:rsid w:val="00B35D63"/>
    <w:rsid w:val="00B36D75"/>
    <w:rsid w:val="00B371FF"/>
    <w:rsid w:val="00B37A51"/>
    <w:rsid w:val="00B40D14"/>
    <w:rsid w:val="00B40D68"/>
    <w:rsid w:val="00B40D79"/>
    <w:rsid w:val="00B40F5C"/>
    <w:rsid w:val="00B4168E"/>
    <w:rsid w:val="00B427CA"/>
    <w:rsid w:val="00B42B77"/>
    <w:rsid w:val="00B42F2E"/>
    <w:rsid w:val="00B43F5F"/>
    <w:rsid w:val="00B44C6C"/>
    <w:rsid w:val="00B45AD8"/>
    <w:rsid w:val="00B45FD6"/>
    <w:rsid w:val="00B46686"/>
    <w:rsid w:val="00B46947"/>
    <w:rsid w:val="00B46CDF"/>
    <w:rsid w:val="00B46E6C"/>
    <w:rsid w:val="00B47057"/>
    <w:rsid w:val="00B471D0"/>
    <w:rsid w:val="00B47253"/>
    <w:rsid w:val="00B5066B"/>
    <w:rsid w:val="00B51065"/>
    <w:rsid w:val="00B52B96"/>
    <w:rsid w:val="00B531FB"/>
    <w:rsid w:val="00B544A3"/>
    <w:rsid w:val="00B54B88"/>
    <w:rsid w:val="00B56060"/>
    <w:rsid w:val="00B560C4"/>
    <w:rsid w:val="00B566F2"/>
    <w:rsid w:val="00B5693C"/>
    <w:rsid w:val="00B56D60"/>
    <w:rsid w:val="00B60B26"/>
    <w:rsid w:val="00B61B4C"/>
    <w:rsid w:val="00B628D8"/>
    <w:rsid w:val="00B62A30"/>
    <w:rsid w:val="00B62CF4"/>
    <w:rsid w:val="00B62F83"/>
    <w:rsid w:val="00B63A77"/>
    <w:rsid w:val="00B64DEA"/>
    <w:rsid w:val="00B65CB8"/>
    <w:rsid w:val="00B65D6F"/>
    <w:rsid w:val="00B6615C"/>
    <w:rsid w:val="00B66424"/>
    <w:rsid w:val="00B66750"/>
    <w:rsid w:val="00B67F87"/>
    <w:rsid w:val="00B70668"/>
    <w:rsid w:val="00B719CA"/>
    <w:rsid w:val="00B72C00"/>
    <w:rsid w:val="00B73627"/>
    <w:rsid w:val="00B73946"/>
    <w:rsid w:val="00B74D96"/>
    <w:rsid w:val="00B7517E"/>
    <w:rsid w:val="00B75867"/>
    <w:rsid w:val="00B760CB"/>
    <w:rsid w:val="00B764D6"/>
    <w:rsid w:val="00B76526"/>
    <w:rsid w:val="00B768EC"/>
    <w:rsid w:val="00B77369"/>
    <w:rsid w:val="00B779CE"/>
    <w:rsid w:val="00B80496"/>
    <w:rsid w:val="00B82C89"/>
    <w:rsid w:val="00B8346B"/>
    <w:rsid w:val="00B83A72"/>
    <w:rsid w:val="00B83BEB"/>
    <w:rsid w:val="00B83DB4"/>
    <w:rsid w:val="00B8462F"/>
    <w:rsid w:val="00B84A2B"/>
    <w:rsid w:val="00B84ABF"/>
    <w:rsid w:val="00B84ADD"/>
    <w:rsid w:val="00B857BE"/>
    <w:rsid w:val="00B86A31"/>
    <w:rsid w:val="00B8799A"/>
    <w:rsid w:val="00B87D19"/>
    <w:rsid w:val="00B90C9D"/>
    <w:rsid w:val="00B9102E"/>
    <w:rsid w:val="00B9109F"/>
    <w:rsid w:val="00B91690"/>
    <w:rsid w:val="00B92E9A"/>
    <w:rsid w:val="00B931AB"/>
    <w:rsid w:val="00B93969"/>
    <w:rsid w:val="00B94B5E"/>
    <w:rsid w:val="00B95130"/>
    <w:rsid w:val="00B951F8"/>
    <w:rsid w:val="00B957DF"/>
    <w:rsid w:val="00B95812"/>
    <w:rsid w:val="00B95C66"/>
    <w:rsid w:val="00B96067"/>
    <w:rsid w:val="00B979AD"/>
    <w:rsid w:val="00BA12FD"/>
    <w:rsid w:val="00BA1F55"/>
    <w:rsid w:val="00BA214E"/>
    <w:rsid w:val="00BA2DFD"/>
    <w:rsid w:val="00BA4069"/>
    <w:rsid w:val="00BA490F"/>
    <w:rsid w:val="00BA4DAA"/>
    <w:rsid w:val="00BA5B11"/>
    <w:rsid w:val="00BA5F84"/>
    <w:rsid w:val="00BA6927"/>
    <w:rsid w:val="00BA7B32"/>
    <w:rsid w:val="00BA7CE2"/>
    <w:rsid w:val="00BB09B9"/>
    <w:rsid w:val="00BB0A18"/>
    <w:rsid w:val="00BB0E0F"/>
    <w:rsid w:val="00BB1677"/>
    <w:rsid w:val="00BB1932"/>
    <w:rsid w:val="00BB1EBE"/>
    <w:rsid w:val="00BB3A95"/>
    <w:rsid w:val="00BB4370"/>
    <w:rsid w:val="00BB4447"/>
    <w:rsid w:val="00BB46FB"/>
    <w:rsid w:val="00BB52F4"/>
    <w:rsid w:val="00BB56B8"/>
    <w:rsid w:val="00BB5E01"/>
    <w:rsid w:val="00BB7580"/>
    <w:rsid w:val="00BB7D20"/>
    <w:rsid w:val="00BC128E"/>
    <w:rsid w:val="00BC1AF4"/>
    <w:rsid w:val="00BC1B8D"/>
    <w:rsid w:val="00BC2504"/>
    <w:rsid w:val="00BC251B"/>
    <w:rsid w:val="00BC3D48"/>
    <w:rsid w:val="00BC3E02"/>
    <w:rsid w:val="00BC4585"/>
    <w:rsid w:val="00BC4EE9"/>
    <w:rsid w:val="00BC52A7"/>
    <w:rsid w:val="00BC5B5C"/>
    <w:rsid w:val="00BC6234"/>
    <w:rsid w:val="00BC6266"/>
    <w:rsid w:val="00BC6535"/>
    <w:rsid w:val="00BC729E"/>
    <w:rsid w:val="00BC745A"/>
    <w:rsid w:val="00BD0280"/>
    <w:rsid w:val="00BD04E8"/>
    <w:rsid w:val="00BD0BFB"/>
    <w:rsid w:val="00BD109D"/>
    <w:rsid w:val="00BD1EEB"/>
    <w:rsid w:val="00BD3065"/>
    <w:rsid w:val="00BD367C"/>
    <w:rsid w:val="00BD37A1"/>
    <w:rsid w:val="00BD3B28"/>
    <w:rsid w:val="00BD6A1D"/>
    <w:rsid w:val="00BD6AD2"/>
    <w:rsid w:val="00BD6BBE"/>
    <w:rsid w:val="00BD6FB4"/>
    <w:rsid w:val="00BD77FD"/>
    <w:rsid w:val="00BD7891"/>
    <w:rsid w:val="00BD7F09"/>
    <w:rsid w:val="00BD7F5C"/>
    <w:rsid w:val="00BE0A32"/>
    <w:rsid w:val="00BE1656"/>
    <w:rsid w:val="00BE1C00"/>
    <w:rsid w:val="00BE23BB"/>
    <w:rsid w:val="00BE2ADE"/>
    <w:rsid w:val="00BE2CD9"/>
    <w:rsid w:val="00BE2EF9"/>
    <w:rsid w:val="00BE3EA9"/>
    <w:rsid w:val="00BE5173"/>
    <w:rsid w:val="00BE5656"/>
    <w:rsid w:val="00BE5FE8"/>
    <w:rsid w:val="00BE6FCE"/>
    <w:rsid w:val="00BF044E"/>
    <w:rsid w:val="00BF071F"/>
    <w:rsid w:val="00BF0AA7"/>
    <w:rsid w:val="00BF0B1F"/>
    <w:rsid w:val="00BF143A"/>
    <w:rsid w:val="00BF217B"/>
    <w:rsid w:val="00BF2D39"/>
    <w:rsid w:val="00BF3C6E"/>
    <w:rsid w:val="00BF4265"/>
    <w:rsid w:val="00BF48C2"/>
    <w:rsid w:val="00BF4BD6"/>
    <w:rsid w:val="00BF4E27"/>
    <w:rsid w:val="00BF4FE9"/>
    <w:rsid w:val="00BF5169"/>
    <w:rsid w:val="00BF519B"/>
    <w:rsid w:val="00BF554C"/>
    <w:rsid w:val="00BF5801"/>
    <w:rsid w:val="00BF58D7"/>
    <w:rsid w:val="00BF5A4E"/>
    <w:rsid w:val="00BF5BC4"/>
    <w:rsid w:val="00BF6626"/>
    <w:rsid w:val="00BF708B"/>
    <w:rsid w:val="00C009B0"/>
    <w:rsid w:val="00C01CF7"/>
    <w:rsid w:val="00C01D79"/>
    <w:rsid w:val="00C04305"/>
    <w:rsid w:val="00C04F54"/>
    <w:rsid w:val="00C050F9"/>
    <w:rsid w:val="00C0518E"/>
    <w:rsid w:val="00C053E1"/>
    <w:rsid w:val="00C0594D"/>
    <w:rsid w:val="00C05CDD"/>
    <w:rsid w:val="00C061A8"/>
    <w:rsid w:val="00C06CE1"/>
    <w:rsid w:val="00C07402"/>
    <w:rsid w:val="00C07E43"/>
    <w:rsid w:val="00C105BC"/>
    <w:rsid w:val="00C11027"/>
    <w:rsid w:val="00C1130E"/>
    <w:rsid w:val="00C116AA"/>
    <w:rsid w:val="00C12BD5"/>
    <w:rsid w:val="00C136C1"/>
    <w:rsid w:val="00C14DEE"/>
    <w:rsid w:val="00C15923"/>
    <w:rsid w:val="00C1596E"/>
    <w:rsid w:val="00C16318"/>
    <w:rsid w:val="00C1719F"/>
    <w:rsid w:val="00C20093"/>
    <w:rsid w:val="00C21E7E"/>
    <w:rsid w:val="00C22DD0"/>
    <w:rsid w:val="00C22E81"/>
    <w:rsid w:val="00C231C4"/>
    <w:rsid w:val="00C247EF"/>
    <w:rsid w:val="00C24B0F"/>
    <w:rsid w:val="00C2587C"/>
    <w:rsid w:val="00C258EB"/>
    <w:rsid w:val="00C25E5E"/>
    <w:rsid w:val="00C260EB"/>
    <w:rsid w:val="00C26162"/>
    <w:rsid w:val="00C27938"/>
    <w:rsid w:val="00C27ACD"/>
    <w:rsid w:val="00C27FD9"/>
    <w:rsid w:val="00C30D55"/>
    <w:rsid w:val="00C310FF"/>
    <w:rsid w:val="00C31425"/>
    <w:rsid w:val="00C31EED"/>
    <w:rsid w:val="00C31F19"/>
    <w:rsid w:val="00C331EA"/>
    <w:rsid w:val="00C33E2D"/>
    <w:rsid w:val="00C33FF9"/>
    <w:rsid w:val="00C344DE"/>
    <w:rsid w:val="00C34A0F"/>
    <w:rsid w:val="00C351A3"/>
    <w:rsid w:val="00C35412"/>
    <w:rsid w:val="00C36439"/>
    <w:rsid w:val="00C36D49"/>
    <w:rsid w:val="00C37854"/>
    <w:rsid w:val="00C37EF4"/>
    <w:rsid w:val="00C41804"/>
    <w:rsid w:val="00C41DE6"/>
    <w:rsid w:val="00C41E12"/>
    <w:rsid w:val="00C4268B"/>
    <w:rsid w:val="00C4339C"/>
    <w:rsid w:val="00C43A4B"/>
    <w:rsid w:val="00C45DE4"/>
    <w:rsid w:val="00C465D7"/>
    <w:rsid w:val="00C468C5"/>
    <w:rsid w:val="00C46D82"/>
    <w:rsid w:val="00C47308"/>
    <w:rsid w:val="00C47D44"/>
    <w:rsid w:val="00C5055E"/>
    <w:rsid w:val="00C50BD6"/>
    <w:rsid w:val="00C50D94"/>
    <w:rsid w:val="00C51E6B"/>
    <w:rsid w:val="00C53774"/>
    <w:rsid w:val="00C53B9D"/>
    <w:rsid w:val="00C54078"/>
    <w:rsid w:val="00C54837"/>
    <w:rsid w:val="00C5695D"/>
    <w:rsid w:val="00C56DEA"/>
    <w:rsid w:val="00C57A42"/>
    <w:rsid w:val="00C612BC"/>
    <w:rsid w:val="00C61C78"/>
    <w:rsid w:val="00C61CF3"/>
    <w:rsid w:val="00C625FE"/>
    <w:rsid w:val="00C62C6A"/>
    <w:rsid w:val="00C634E2"/>
    <w:rsid w:val="00C6371A"/>
    <w:rsid w:val="00C63E81"/>
    <w:rsid w:val="00C64325"/>
    <w:rsid w:val="00C64DBF"/>
    <w:rsid w:val="00C6523B"/>
    <w:rsid w:val="00C65559"/>
    <w:rsid w:val="00C65C5F"/>
    <w:rsid w:val="00C662EC"/>
    <w:rsid w:val="00C6690D"/>
    <w:rsid w:val="00C67497"/>
    <w:rsid w:val="00C71123"/>
    <w:rsid w:val="00C721DD"/>
    <w:rsid w:val="00C727D1"/>
    <w:rsid w:val="00C73465"/>
    <w:rsid w:val="00C7361A"/>
    <w:rsid w:val="00C74083"/>
    <w:rsid w:val="00C74B73"/>
    <w:rsid w:val="00C75000"/>
    <w:rsid w:val="00C769CB"/>
    <w:rsid w:val="00C77342"/>
    <w:rsid w:val="00C773AB"/>
    <w:rsid w:val="00C77442"/>
    <w:rsid w:val="00C80302"/>
    <w:rsid w:val="00C8037A"/>
    <w:rsid w:val="00C80B55"/>
    <w:rsid w:val="00C81307"/>
    <w:rsid w:val="00C813C0"/>
    <w:rsid w:val="00C81AB0"/>
    <w:rsid w:val="00C81C07"/>
    <w:rsid w:val="00C83B61"/>
    <w:rsid w:val="00C83C2C"/>
    <w:rsid w:val="00C84090"/>
    <w:rsid w:val="00C8472E"/>
    <w:rsid w:val="00C851CC"/>
    <w:rsid w:val="00C85646"/>
    <w:rsid w:val="00C85902"/>
    <w:rsid w:val="00C8684A"/>
    <w:rsid w:val="00C87093"/>
    <w:rsid w:val="00C872E4"/>
    <w:rsid w:val="00C8749A"/>
    <w:rsid w:val="00C90C1F"/>
    <w:rsid w:val="00C9109F"/>
    <w:rsid w:val="00C9154B"/>
    <w:rsid w:val="00C91949"/>
    <w:rsid w:val="00C91E37"/>
    <w:rsid w:val="00C928C5"/>
    <w:rsid w:val="00C93403"/>
    <w:rsid w:val="00C93F0B"/>
    <w:rsid w:val="00C941CB"/>
    <w:rsid w:val="00C94CC9"/>
    <w:rsid w:val="00C94D2C"/>
    <w:rsid w:val="00C95142"/>
    <w:rsid w:val="00C9580A"/>
    <w:rsid w:val="00C962EF"/>
    <w:rsid w:val="00C9631C"/>
    <w:rsid w:val="00C97332"/>
    <w:rsid w:val="00C97F28"/>
    <w:rsid w:val="00CA0E5C"/>
    <w:rsid w:val="00CA1BD4"/>
    <w:rsid w:val="00CA2A27"/>
    <w:rsid w:val="00CA2EC8"/>
    <w:rsid w:val="00CA35B9"/>
    <w:rsid w:val="00CA39E8"/>
    <w:rsid w:val="00CA409B"/>
    <w:rsid w:val="00CA443A"/>
    <w:rsid w:val="00CA4950"/>
    <w:rsid w:val="00CA54DE"/>
    <w:rsid w:val="00CA5AA8"/>
    <w:rsid w:val="00CA6233"/>
    <w:rsid w:val="00CA66E4"/>
    <w:rsid w:val="00CA74C5"/>
    <w:rsid w:val="00CA79A1"/>
    <w:rsid w:val="00CA7E83"/>
    <w:rsid w:val="00CB1279"/>
    <w:rsid w:val="00CB1382"/>
    <w:rsid w:val="00CB169B"/>
    <w:rsid w:val="00CB1DB9"/>
    <w:rsid w:val="00CB2697"/>
    <w:rsid w:val="00CB2FD2"/>
    <w:rsid w:val="00CB3054"/>
    <w:rsid w:val="00CB3096"/>
    <w:rsid w:val="00CB35B5"/>
    <w:rsid w:val="00CB4301"/>
    <w:rsid w:val="00CB4D6C"/>
    <w:rsid w:val="00CB6A29"/>
    <w:rsid w:val="00CC00B3"/>
    <w:rsid w:val="00CC015D"/>
    <w:rsid w:val="00CC4176"/>
    <w:rsid w:val="00CC49F1"/>
    <w:rsid w:val="00CC4C66"/>
    <w:rsid w:val="00CC51D4"/>
    <w:rsid w:val="00CC54BB"/>
    <w:rsid w:val="00CC54C4"/>
    <w:rsid w:val="00CC6071"/>
    <w:rsid w:val="00CC60D7"/>
    <w:rsid w:val="00CC6C22"/>
    <w:rsid w:val="00CC6D34"/>
    <w:rsid w:val="00CC7300"/>
    <w:rsid w:val="00CC7E14"/>
    <w:rsid w:val="00CD02FD"/>
    <w:rsid w:val="00CD063B"/>
    <w:rsid w:val="00CD08C4"/>
    <w:rsid w:val="00CD09E2"/>
    <w:rsid w:val="00CD1B19"/>
    <w:rsid w:val="00CD2048"/>
    <w:rsid w:val="00CD229A"/>
    <w:rsid w:val="00CD2319"/>
    <w:rsid w:val="00CD2390"/>
    <w:rsid w:val="00CD2BB6"/>
    <w:rsid w:val="00CD40B1"/>
    <w:rsid w:val="00CD40DC"/>
    <w:rsid w:val="00CD4183"/>
    <w:rsid w:val="00CD4275"/>
    <w:rsid w:val="00CD441D"/>
    <w:rsid w:val="00CD4B7A"/>
    <w:rsid w:val="00CD54F5"/>
    <w:rsid w:val="00CD6E28"/>
    <w:rsid w:val="00CD70EA"/>
    <w:rsid w:val="00CD7393"/>
    <w:rsid w:val="00CD77C6"/>
    <w:rsid w:val="00CD7AA2"/>
    <w:rsid w:val="00CD7C98"/>
    <w:rsid w:val="00CE0517"/>
    <w:rsid w:val="00CE0893"/>
    <w:rsid w:val="00CE21FC"/>
    <w:rsid w:val="00CE2E49"/>
    <w:rsid w:val="00CE2E65"/>
    <w:rsid w:val="00CE35FE"/>
    <w:rsid w:val="00CE3623"/>
    <w:rsid w:val="00CE3726"/>
    <w:rsid w:val="00CE3B4D"/>
    <w:rsid w:val="00CE3D4C"/>
    <w:rsid w:val="00CE40CE"/>
    <w:rsid w:val="00CE4EDB"/>
    <w:rsid w:val="00CE4F8A"/>
    <w:rsid w:val="00CE609C"/>
    <w:rsid w:val="00CE6CF5"/>
    <w:rsid w:val="00CE6D28"/>
    <w:rsid w:val="00CE6FBF"/>
    <w:rsid w:val="00CE70B2"/>
    <w:rsid w:val="00CE78C6"/>
    <w:rsid w:val="00CE7B19"/>
    <w:rsid w:val="00CF00DE"/>
    <w:rsid w:val="00CF0680"/>
    <w:rsid w:val="00CF08E3"/>
    <w:rsid w:val="00CF0B86"/>
    <w:rsid w:val="00CF0D3A"/>
    <w:rsid w:val="00CF10E1"/>
    <w:rsid w:val="00CF348B"/>
    <w:rsid w:val="00CF36DE"/>
    <w:rsid w:val="00CF38FD"/>
    <w:rsid w:val="00CF3E75"/>
    <w:rsid w:val="00CF41A1"/>
    <w:rsid w:val="00CF5C2B"/>
    <w:rsid w:val="00CF6194"/>
    <w:rsid w:val="00CF6867"/>
    <w:rsid w:val="00CF72A1"/>
    <w:rsid w:val="00CF7400"/>
    <w:rsid w:val="00CF7721"/>
    <w:rsid w:val="00D00061"/>
    <w:rsid w:val="00D01DFD"/>
    <w:rsid w:val="00D01E15"/>
    <w:rsid w:val="00D029DA"/>
    <w:rsid w:val="00D03175"/>
    <w:rsid w:val="00D03180"/>
    <w:rsid w:val="00D03420"/>
    <w:rsid w:val="00D03BE2"/>
    <w:rsid w:val="00D042F4"/>
    <w:rsid w:val="00D04FAA"/>
    <w:rsid w:val="00D066ED"/>
    <w:rsid w:val="00D0759C"/>
    <w:rsid w:val="00D07C32"/>
    <w:rsid w:val="00D115B9"/>
    <w:rsid w:val="00D11605"/>
    <w:rsid w:val="00D1166D"/>
    <w:rsid w:val="00D132A7"/>
    <w:rsid w:val="00D134CC"/>
    <w:rsid w:val="00D137C0"/>
    <w:rsid w:val="00D13A32"/>
    <w:rsid w:val="00D14F2E"/>
    <w:rsid w:val="00D15A11"/>
    <w:rsid w:val="00D15A53"/>
    <w:rsid w:val="00D15DE8"/>
    <w:rsid w:val="00D16127"/>
    <w:rsid w:val="00D16A32"/>
    <w:rsid w:val="00D179CA"/>
    <w:rsid w:val="00D17B3A"/>
    <w:rsid w:val="00D17DAB"/>
    <w:rsid w:val="00D208E2"/>
    <w:rsid w:val="00D20BF0"/>
    <w:rsid w:val="00D219C3"/>
    <w:rsid w:val="00D22C4A"/>
    <w:rsid w:val="00D22DF1"/>
    <w:rsid w:val="00D23558"/>
    <w:rsid w:val="00D23A40"/>
    <w:rsid w:val="00D23F25"/>
    <w:rsid w:val="00D242AE"/>
    <w:rsid w:val="00D244B1"/>
    <w:rsid w:val="00D25F3E"/>
    <w:rsid w:val="00D270CC"/>
    <w:rsid w:val="00D30530"/>
    <w:rsid w:val="00D3080A"/>
    <w:rsid w:val="00D31CAB"/>
    <w:rsid w:val="00D320D2"/>
    <w:rsid w:val="00D3239B"/>
    <w:rsid w:val="00D32922"/>
    <w:rsid w:val="00D33862"/>
    <w:rsid w:val="00D33F30"/>
    <w:rsid w:val="00D343CA"/>
    <w:rsid w:val="00D34A00"/>
    <w:rsid w:val="00D34E4E"/>
    <w:rsid w:val="00D35392"/>
    <w:rsid w:val="00D35433"/>
    <w:rsid w:val="00D3558C"/>
    <w:rsid w:val="00D3559A"/>
    <w:rsid w:val="00D355E4"/>
    <w:rsid w:val="00D35941"/>
    <w:rsid w:val="00D35C55"/>
    <w:rsid w:val="00D35F64"/>
    <w:rsid w:val="00D4018F"/>
    <w:rsid w:val="00D403E5"/>
    <w:rsid w:val="00D41F54"/>
    <w:rsid w:val="00D4233A"/>
    <w:rsid w:val="00D43F2D"/>
    <w:rsid w:val="00D452C4"/>
    <w:rsid w:val="00D45E51"/>
    <w:rsid w:val="00D4618B"/>
    <w:rsid w:val="00D46AED"/>
    <w:rsid w:val="00D475D8"/>
    <w:rsid w:val="00D47D1A"/>
    <w:rsid w:val="00D50043"/>
    <w:rsid w:val="00D50AB6"/>
    <w:rsid w:val="00D5170F"/>
    <w:rsid w:val="00D51F79"/>
    <w:rsid w:val="00D52D87"/>
    <w:rsid w:val="00D53F43"/>
    <w:rsid w:val="00D5408C"/>
    <w:rsid w:val="00D54183"/>
    <w:rsid w:val="00D547E3"/>
    <w:rsid w:val="00D54E32"/>
    <w:rsid w:val="00D55D06"/>
    <w:rsid w:val="00D56C96"/>
    <w:rsid w:val="00D56CAE"/>
    <w:rsid w:val="00D56CDB"/>
    <w:rsid w:val="00D57275"/>
    <w:rsid w:val="00D574CA"/>
    <w:rsid w:val="00D60149"/>
    <w:rsid w:val="00D60B18"/>
    <w:rsid w:val="00D60DD9"/>
    <w:rsid w:val="00D60E19"/>
    <w:rsid w:val="00D60E43"/>
    <w:rsid w:val="00D622F1"/>
    <w:rsid w:val="00D62535"/>
    <w:rsid w:val="00D63468"/>
    <w:rsid w:val="00D634D0"/>
    <w:rsid w:val="00D64700"/>
    <w:rsid w:val="00D64744"/>
    <w:rsid w:val="00D648D1"/>
    <w:rsid w:val="00D64E31"/>
    <w:rsid w:val="00D65587"/>
    <w:rsid w:val="00D669D6"/>
    <w:rsid w:val="00D6745F"/>
    <w:rsid w:val="00D675D8"/>
    <w:rsid w:val="00D67EA0"/>
    <w:rsid w:val="00D7092D"/>
    <w:rsid w:val="00D717E7"/>
    <w:rsid w:val="00D71B67"/>
    <w:rsid w:val="00D71D2C"/>
    <w:rsid w:val="00D72724"/>
    <w:rsid w:val="00D73EF9"/>
    <w:rsid w:val="00D7495D"/>
    <w:rsid w:val="00D74CE6"/>
    <w:rsid w:val="00D7650F"/>
    <w:rsid w:val="00D771BC"/>
    <w:rsid w:val="00D80E78"/>
    <w:rsid w:val="00D80EE6"/>
    <w:rsid w:val="00D8105F"/>
    <w:rsid w:val="00D81322"/>
    <w:rsid w:val="00D81FE9"/>
    <w:rsid w:val="00D82456"/>
    <w:rsid w:val="00D82617"/>
    <w:rsid w:val="00D82F6A"/>
    <w:rsid w:val="00D836F2"/>
    <w:rsid w:val="00D83B1C"/>
    <w:rsid w:val="00D83E1D"/>
    <w:rsid w:val="00D849D4"/>
    <w:rsid w:val="00D8561E"/>
    <w:rsid w:val="00D87319"/>
    <w:rsid w:val="00D87452"/>
    <w:rsid w:val="00D875A7"/>
    <w:rsid w:val="00D87A99"/>
    <w:rsid w:val="00D908F5"/>
    <w:rsid w:val="00D90C9E"/>
    <w:rsid w:val="00D911D7"/>
    <w:rsid w:val="00D91B35"/>
    <w:rsid w:val="00D92220"/>
    <w:rsid w:val="00D92679"/>
    <w:rsid w:val="00D94CAE"/>
    <w:rsid w:val="00D95A1E"/>
    <w:rsid w:val="00D967E3"/>
    <w:rsid w:val="00D96C3D"/>
    <w:rsid w:val="00D96DA4"/>
    <w:rsid w:val="00D97C36"/>
    <w:rsid w:val="00DA1FC8"/>
    <w:rsid w:val="00DA23ED"/>
    <w:rsid w:val="00DA5430"/>
    <w:rsid w:val="00DA5803"/>
    <w:rsid w:val="00DA5E40"/>
    <w:rsid w:val="00DB06EC"/>
    <w:rsid w:val="00DB2A4B"/>
    <w:rsid w:val="00DB2DFE"/>
    <w:rsid w:val="00DB309D"/>
    <w:rsid w:val="00DB38ED"/>
    <w:rsid w:val="00DB3C94"/>
    <w:rsid w:val="00DB4019"/>
    <w:rsid w:val="00DB4057"/>
    <w:rsid w:val="00DB43CF"/>
    <w:rsid w:val="00DB4F64"/>
    <w:rsid w:val="00DB5A42"/>
    <w:rsid w:val="00DB5DD0"/>
    <w:rsid w:val="00DB6CF4"/>
    <w:rsid w:val="00DB6F05"/>
    <w:rsid w:val="00DB75A2"/>
    <w:rsid w:val="00DC005B"/>
    <w:rsid w:val="00DC04D1"/>
    <w:rsid w:val="00DC083F"/>
    <w:rsid w:val="00DC1551"/>
    <w:rsid w:val="00DC187F"/>
    <w:rsid w:val="00DC1889"/>
    <w:rsid w:val="00DC1A9F"/>
    <w:rsid w:val="00DC1C64"/>
    <w:rsid w:val="00DC29F0"/>
    <w:rsid w:val="00DC387B"/>
    <w:rsid w:val="00DC3A7C"/>
    <w:rsid w:val="00DC3DE2"/>
    <w:rsid w:val="00DC3EC5"/>
    <w:rsid w:val="00DC508D"/>
    <w:rsid w:val="00DC59F6"/>
    <w:rsid w:val="00DC5CF4"/>
    <w:rsid w:val="00DC6210"/>
    <w:rsid w:val="00DC6BE4"/>
    <w:rsid w:val="00DC6DA7"/>
    <w:rsid w:val="00DC7077"/>
    <w:rsid w:val="00DC7256"/>
    <w:rsid w:val="00DC7FE9"/>
    <w:rsid w:val="00DD0560"/>
    <w:rsid w:val="00DD0E11"/>
    <w:rsid w:val="00DD0EA1"/>
    <w:rsid w:val="00DD111B"/>
    <w:rsid w:val="00DD17F2"/>
    <w:rsid w:val="00DD1FA0"/>
    <w:rsid w:val="00DD32EE"/>
    <w:rsid w:val="00DD35CA"/>
    <w:rsid w:val="00DD3B89"/>
    <w:rsid w:val="00DD3B95"/>
    <w:rsid w:val="00DD3EE4"/>
    <w:rsid w:val="00DD5168"/>
    <w:rsid w:val="00DD5C10"/>
    <w:rsid w:val="00DD5C32"/>
    <w:rsid w:val="00DD667D"/>
    <w:rsid w:val="00DD66D4"/>
    <w:rsid w:val="00DD6B89"/>
    <w:rsid w:val="00DD7285"/>
    <w:rsid w:val="00DD7FAF"/>
    <w:rsid w:val="00DE0828"/>
    <w:rsid w:val="00DE0C78"/>
    <w:rsid w:val="00DE1183"/>
    <w:rsid w:val="00DE12E3"/>
    <w:rsid w:val="00DE14A2"/>
    <w:rsid w:val="00DE1CC8"/>
    <w:rsid w:val="00DE1E41"/>
    <w:rsid w:val="00DE2A3E"/>
    <w:rsid w:val="00DE33D3"/>
    <w:rsid w:val="00DE3D35"/>
    <w:rsid w:val="00DE3E23"/>
    <w:rsid w:val="00DE49D9"/>
    <w:rsid w:val="00DE5533"/>
    <w:rsid w:val="00DE58EC"/>
    <w:rsid w:val="00DE5BC5"/>
    <w:rsid w:val="00DE6244"/>
    <w:rsid w:val="00DE684D"/>
    <w:rsid w:val="00DE79FF"/>
    <w:rsid w:val="00DF051E"/>
    <w:rsid w:val="00DF1E26"/>
    <w:rsid w:val="00DF2527"/>
    <w:rsid w:val="00DF38A9"/>
    <w:rsid w:val="00DF4AF0"/>
    <w:rsid w:val="00DF5741"/>
    <w:rsid w:val="00DF5F42"/>
    <w:rsid w:val="00DF6C6C"/>
    <w:rsid w:val="00DF6F4E"/>
    <w:rsid w:val="00DF7218"/>
    <w:rsid w:val="00DF749D"/>
    <w:rsid w:val="00DF7ED2"/>
    <w:rsid w:val="00E00118"/>
    <w:rsid w:val="00E007C0"/>
    <w:rsid w:val="00E0158F"/>
    <w:rsid w:val="00E017BA"/>
    <w:rsid w:val="00E023B9"/>
    <w:rsid w:val="00E02BC6"/>
    <w:rsid w:val="00E02D87"/>
    <w:rsid w:val="00E033CB"/>
    <w:rsid w:val="00E047E1"/>
    <w:rsid w:val="00E04892"/>
    <w:rsid w:val="00E0634D"/>
    <w:rsid w:val="00E0635E"/>
    <w:rsid w:val="00E113B7"/>
    <w:rsid w:val="00E11905"/>
    <w:rsid w:val="00E11EF9"/>
    <w:rsid w:val="00E12A37"/>
    <w:rsid w:val="00E12BBB"/>
    <w:rsid w:val="00E1537B"/>
    <w:rsid w:val="00E167BB"/>
    <w:rsid w:val="00E16AA6"/>
    <w:rsid w:val="00E16BC5"/>
    <w:rsid w:val="00E171C8"/>
    <w:rsid w:val="00E1721D"/>
    <w:rsid w:val="00E17D7C"/>
    <w:rsid w:val="00E200EB"/>
    <w:rsid w:val="00E20768"/>
    <w:rsid w:val="00E2260D"/>
    <w:rsid w:val="00E23876"/>
    <w:rsid w:val="00E24C04"/>
    <w:rsid w:val="00E25321"/>
    <w:rsid w:val="00E255F3"/>
    <w:rsid w:val="00E26718"/>
    <w:rsid w:val="00E2673C"/>
    <w:rsid w:val="00E275ED"/>
    <w:rsid w:val="00E27FF9"/>
    <w:rsid w:val="00E306BD"/>
    <w:rsid w:val="00E3083F"/>
    <w:rsid w:val="00E308A4"/>
    <w:rsid w:val="00E30DFC"/>
    <w:rsid w:val="00E30E51"/>
    <w:rsid w:val="00E31B7D"/>
    <w:rsid w:val="00E3332B"/>
    <w:rsid w:val="00E337BF"/>
    <w:rsid w:val="00E34476"/>
    <w:rsid w:val="00E34CC9"/>
    <w:rsid w:val="00E34FE7"/>
    <w:rsid w:val="00E35411"/>
    <w:rsid w:val="00E36082"/>
    <w:rsid w:val="00E3642F"/>
    <w:rsid w:val="00E40607"/>
    <w:rsid w:val="00E4081D"/>
    <w:rsid w:val="00E41109"/>
    <w:rsid w:val="00E41A0D"/>
    <w:rsid w:val="00E42144"/>
    <w:rsid w:val="00E4375A"/>
    <w:rsid w:val="00E450DE"/>
    <w:rsid w:val="00E45454"/>
    <w:rsid w:val="00E45783"/>
    <w:rsid w:val="00E458D7"/>
    <w:rsid w:val="00E46DDE"/>
    <w:rsid w:val="00E47580"/>
    <w:rsid w:val="00E479E7"/>
    <w:rsid w:val="00E5012F"/>
    <w:rsid w:val="00E5033D"/>
    <w:rsid w:val="00E5040F"/>
    <w:rsid w:val="00E50592"/>
    <w:rsid w:val="00E5146C"/>
    <w:rsid w:val="00E51608"/>
    <w:rsid w:val="00E51E78"/>
    <w:rsid w:val="00E533E7"/>
    <w:rsid w:val="00E53ACC"/>
    <w:rsid w:val="00E54D3D"/>
    <w:rsid w:val="00E55BE5"/>
    <w:rsid w:val="00E55CF2"/>
    <w:rsid w:val="00E5614B"/>
    <w:rsid w:val="00E57F2A"/>
    <w:rsid w:val="00E608CF"/>
    <w:rsid w:val="00E60EFA"/>
    <w:rsid w:val="00E60FCC"/>
    <w:rsid w:val="00E62394"/>
    <w:rsid w:val="00E65617"/>
    <w:rsid w:val="00E6565A"/>
    <w:rsid w:val="00E65BA0"/>
    <w:rsid w:val="00E65BB6"/>
    <w:rsid w:val="00E66E7F"/>
    <w:rsid w:val="00E70106"/>
    <w:rsid w:val="00E70EFE"/>
    <w:rsid w:val="00E72239"/>
    <w:rsid w:val="00E7231D"/>
    <w:rsid w:val="00E7288B"/>
    <w:rsid w:val="00E73634"/>
    <w:rsid w:val="00E73842"/>
    <w:rsid w:val="00E73ABF"/>
    <w:rsid w:val="00E74C9C"/>
    <w:rsid w:val="00E74EA4"/>
    <w:rsid w:val="00E7530B"/>
    <w:rsid w:val="00E7591A"/>
    <w:rsid w:val="00E764D2"/>
    <w:rsid w:val="00E76AE5"/>
    <w:rsid w:val="00E76CE8"/>
    <w:rsid w:val="00E76FA9"/>
    <w:rsid w:val="00E774FD"/>
    <w:rsid w:val="00E80436"/>
    <w:rsid w:val="00E81FB1"/>
    <w:rsid w:val="00E8250C"/>
    <w:rsid w:val="00E8256F"/>
    <w:rsid w:val="00E82CEA"/>
    <w:rsid w:val="00E82EE9"/>
    <w:rsid w:val="00E82FEE"/>
    <w:rsid w:val="00E83595"/>
    <w:rsid w:val="00E85272"/>
    <w:rsid w:val="00E852A2"/>
    <w:rsid w:val="00E86260"/>
    <w:rsid w:val="00E86FC2"/>
    <w:rsid w:val="00E8792E"/>
    <w:rsid w:val="00E91533"/>
    <w:rsid w:val="00E916F1"/>
    <w:rsid w:val="00E920D1"/>
    <w:rsid w:val="00E925C0"/>
    <w:rsid w:val="00E92ADD"/>
    <w:rsid w:val="00E92C6A"/>
    <w:rsid w:val="00E939E7"/>
    <w:rsid w:val="00E94CF1"/>
    <w:rsid w:val="00E95B4A"/>
    <w:rsid w:val="00E96BCB"/>
    <w:rsid w:val="00E97BB9"/>
    <w:rsid w:val="00EA00A5"/>
    <w:rsid w:val="00EA0903"/>
    <w:rsid w:val="00EA0C71"/>
    <w:rsid w:val="00EA0CB4"/>
    <w:rsid w:val="00EA2211"/>
    <w:rsid w:val="00EA2E8B"/>
    <w:rsid w:val="00EA3170"/>
    <w:rsid w:val="00EA3A51"/>
    <w:rsid w:val="00EA3A59"/>
    <w:rsid w:val="00EA3FD6"/>
    <w:rsid w:val="00EA4A59"/>
    <w:rsid w:val="00EA5117"/>
    <w:rsid w:val="00EA51B9"/>
    <w:rsid w:val="00EA55FA"/>
    <w:rsid w:val="00EA6758"/>
    <w:rsid w:val="00EA7016"/>
    <w:rsid w:val="00EA7249"/>
    <w:rsid w:val="00EA7419"/>
    <w:rsid w:val="00EA7472"/>
    <w:rsid w:val="00EA7A14"/>
    <w:rsid w:val="00EB0134"/>
    <w:rsid w:val="00EB0B52"/>
    <w:rsid w:val="00EB138C"/>
    <w:rsid w:val="00EB13A0"/>
    <w:rsid w:val="00EB194A"/>
    <w:rsid w:val="00EB24CC"/>
    <w:rsid w:val="00EB25B2"/>
    <w:rsid w:val="00EB27EF"/>
    <w:rsid w:val="00EB2B03"/>
    <w:rsid w:val="00EB2CC2"/>
    <w:rsid w:val="00EB2DFC"/>
    <w:rsid w:val="00EB2EF0"/>
    <w:rsid w:val="00EB34E4"/>
    <w:rsid w:val="00EB38B3"/>
    <w:rsid w:val="00EB3EB3"/>
    <w:rsid w:val="00EB56A7"/>
    <w:rsid w:val="00EB619D"/>
    <w:rsid w:val="00EB61D5"/>
    <w:rsid w:val="00EB7648"/>
    <w:rsid w:val="00EC1239"/>
    <w:rsid w:val="00EC18B4"/>
    <w:rsid w:val="00EC1B55"/>
    <w:rsid w:val="00EC2981"/>
    <w:rsid w:val="00EC35B4"/>
    <w:rsid w:val="00EC44F1"/>
    <w:rsid w:val="00EC563A"/>
    <w:rsid w:val="00EC5CC2"/>
    <w:rsid w:val="00EC6FB3"/>
    <w:rsid w:val="00EC729A"/>
    <w:rsid w:val="00EC75A9"/>
    <w:rsid w:val="00EC7D81"/>
    <w:rsid w:val="00ED0858"/>
    <w:rsid w:val="00ED08DA"/>
    <w:rsid w:val="00ED10CE"/>
    <w:rsid w:val="00ED1B22"/>
    <w:rsid w:val="00ED2320"/>
    <w:rsid w:val="00ED27A0"/>
    <w:rsid w:val="00ED36F1"/>
    <w:rsid w:val="00ED3E6A"/>
    <w:rsid w:val="00ED472E"/>
    <w:rsid w:val="00ED4D90"/>
    <w:rsid w:val="00ED56B7"/>
    <w:rsid w:val="00ED5C26"/>
    <w:rsid w:val="00ED5F9B"/>
    <w:rsid w:val="00ED6EEE"/>
    <w:rsid w:val="00ED7F3B"/>
    <w:rsid w:val="00EE014E"/>
    <w:rsid w:val="00EE01C1"/>
    <w:rsid w:val="00EE05C0"/>
    <w:rsid w:val="00EE0C57"/>
    <w:rsid w:val="00EE0DA7"/>
    <w:rsid w:val="00EE11FE"/>
    <w:rsid w:val="00EE2718"/>
    <w:rsid w:val="00EE2887"/>
    <w:rsid w:val="00EE30F8"/>
    <w:rsid w:val="00EE354B"/>
    <w:rsid w:val="00EE3C60"/>
    <w:rsid w:val="00EE5088"/>
    <w:rsid w:val="00EE6292"/>
    <w:rsid w:val="00EF0044"/>
    <w:rsid w:val="00EF04E6"/>
    <w:rsid w:val="00EF077E"/>
    <w:rsid w:val="00EF0954"/>
    <w:rsid w:val="00EF11AC"/>
    <w:rsid w:val="00EF1D3F"/>
    <w:rsid w:val="00EF215E"/>
    <w:rsid w:val="00EF235E"/>
    <w:rsid w:val="00EF2E54"/>
    <w:rsid w:val="00EF2FE5"/>
    <w:rsid w:val="00EF338E"/>
    <w:rsid w:val="00EF4DEA"/>
    <w:rsid w:val="00EF50D1"/>
    <w:rsid w:val="00EF6B72"/>
    <w:rsid w:val="00EF7650"/>
    <w:rsid w:val="00EF7799"/>
    <w:rsid w:val="00F0081D"/>
    <w:rsid w:val="00F018AD"/>
    <w:rsid w:val="00F03314"/>
    <w:rsid w:val="00F03E1C"/>
    <w:rsid w:val="00F04D1A"/>
    <w:rsid w:val="00F06084"/>
    <w:rsid w:val="00F060BB"/>
    <w:rsid w:val="00F061A0"/>
    <w:rsid w:val="00F0693C"/>
    <w:rsid w:val="00F073CF"/>
    <w:rsid w:val="00F07851"/>
    <w:rsid w:val="00F07B71"/>
    <w:rsid w:val="00F07CE1"/>
    <w:rsid w:val="00F100F8"/>
    <w:rsid w:val="00F1013E"/>
    <w:rsid w:val="00F10816"/>
    <w:rsid w:val="00F10899"/>
    <w:rsid w:val="00F1137A"/>
    <w:rsid w:val="00F11440"/>
    <w:rsid w:val="00F11BD3"/>
    <w:rsid w:val="00F121D0"/>
    <w:rsid w:val="00F12BC4"/>
    <w:rsid w:val="00F14060"/>
    <w:rsid w:val="00F141BA"/>
    <w:rsid w:val="00F143AA"/>
    <w:rsid w:val="00F14ED3"/>
    <w:rsid w:val="00F150FC"/>
    <w:rsid w:val="00F1511F"/>
    <w:rsid w:val="00F15FB7"/>
    <w:rsid w:val="00F15FF8"/>
    <w:rsid w:val="00F161C8"/>
    <w:rsid w:val="00F17739"/>
    <w:rsid w:val="00F20753"/>
    <w:rsid w:val="00F20C0B"/>
    <w:rsid w:val="00F20FA5"/>
    <w:rsid w:val="00F2200F"/>
    <w:rsid w:val="00F23664"/>
    <w:rsid w:val="00F2427C"/>
    <w:rsid w:val="00F24524"/>
    <w:rsid w:val="00F25B73"/>
    <w:rsid w:val="00F26306"/>
    <w:rsid w:val="00F269D4"/>
    <w:rsid w:val="00F26E23"/>
    <w:rsid w:val="00F27666"/>
    <w:rsid w:val="00F31632"/>
    <w:rsid w:val="00F322EF"/>
    <w:rsid w:val="00F33720"/>
    <w:rsid w:val="00F33EF1"/>
    <w:rsid w:val="00F345D5"/>
    <w:rsid w:val="00F3498F"/>
    <w:rsid w:val="00F356A3"/>
    <w:rsid w:val="00F358C8"/>
    <w:rsid w:val="00F367C5"/>
    <w:rsid w:val="00F36AFC"/>
    <w:rsid w:val="00F3701D"/>
    <w:rsid w:val="00F374DC"/>
    <w:rsid w:val="00F40032"/>
    <w:rsid w:val="00F40D13"/>
    <w:rsid w:val="00F40F9E"/>
    <w:rsid w:val="00F410CF"/>
    <w:rsid w:val="00F41487"/>
    <w:rsid w:val="00F41DC3"/>
    <w:rsid w:val="00F41EB7"/>
    <w:rsid w:val="00F43EB6"/>
    <w:rsid w:val="00F44D50"/>
    <w:rsid w:val="00F45150"/>
    <w:rsid w:val="00F45936"/>
    <w:rsid w:val="00F45D63"/>
    <w:rsid w:val="00F45FA7"/>
    <w:rsid w:val="00F47E7C"/>
    <w:rsid w:val="00F50219"/>
    <w:rsid w:val="00F5046A"/>
    <w:rsid w:val="00F51046"/>
    <w:rsid w:val="00F51E7E"/>
    <w:rsid w:val="00F52398"/>
    <w:rsid w:val="00F52778"/>
    <w:rsid w:val="00F5288A"/>
    <w:rsid w:val="00F52CA5"/>
    <w:rsid w:val="00F52FB0"/>
    <w:rsid w:val="00F53E2D"/>
    <w:rsid w:val="00F53FC3"/>
    <w:rsid w:val="00F54D32"/>
    <w:rsid w:val="00F55E9F"/>
    <w:rsid w:val="00F56251"/>
    <w:rsid w:val="00F57A83"/>
    <w:rsid w:val="00F609BD"/>
    <w:rsid w:val="00F61082"/>
    <w:rsid w:val="00F61809"/>
    <w:rsid w:val="00F61B79"/>
    <w:rsid w:val="00F62518"/>
    <w:rsid w:val="00F63AD6"/>
    <w:rsid w:val="00F64084"/>
    <w:rsid w:val="00F64782"/>
    <w:rsid w:val="00F64990"/>
    <w:rsid w:val="00F662F0"/>
    <w:rsid w:val="00F6714B"/>
    <w:rsid w:val="00F71693"/>
    <w:rsid w:val="00F71A22"/>
    <w:rsid w:val="00F723C5"/>
    <w:rsid w:val="00F7301D"/>
    <w:rsid w:val="00F74774"/>
    <w:rsid w:val="00F7596E"/>
    <w:rsid w:val="00F76024"/>
    <w:rsid w:val="00F76613"/>
    <w:rsid w:val="00F766E6"/>
    <w:rsid w:val="00F76F8C"/>
    <w:rsid w:val="00F771C8"/>
    <w:rsid w:val="00F77780"/>
    <w:rsid w:val="00F80181"/>
    <w:rsid w:val="00F80D0F"/>
    <w:rsid w:val="00F81A37"/>
    <w:rsid w:val="00F82615"/>
    <w:rsid w:val="00F8261C"/>
    <w:rsid w:val="00F82D31"/>
    <w:rsid w:val="00F83377"/>
    <w:rsid w:val="00F84EBD"/>
    <w:rsid w:val="00F85FF7"/>
    <w:rsid w:val="00F86114"/>
    <w:rsid w:val="00F87BE8"/>
    <w:rsid w:val="00F90524"/>
    <w:rsid w:val="00F908ED"/>
    <w:rsid w:val="00F910C3"/>
    <w:rsid w:val="00F93288"/>
    <w:rsid w:val="00F93471"/>
    <w:rsid w:val="00F9474A"/>
    <w:rsid w:val="00F950E8"/>
    <w:rsid w:val="00F95E39"/>
    <w:rsid w:val="00F96026"/>
    <w:rsid w:val="00F96170"/>
    <w:rsid w:val="00F97780"/>
    <w:rsid w:val="00FA25E8"/>
    <w:rsid w:val="00FA331C"/>
    <w:rsid w:val="00FA4446"/>
    <w:rsid w:val="00FA4538"/>
    <w:rsid w:val="00FA459B"/>
    <w:rsid w:val="00FA5333"/>
    <w:rsid w:val="00FA56A3"/>
    <w:rsid w:val="00FA5DCB"/>
    <w:rsid w:val="00FA6ED2"/>
    <w:rsid w:val="00FA70D3"/>
    <w:rsid w:val="00FA70E8"/>
    <w:rsid w:val="00FA73A1"/>
    <w:rsid w:val="00FA76D3"/>
    <w:rsid w:val="00FA7967"/>
    <w:rsid w:val="00FB03A5"/>
    <w:rsid w:val="00FB2402"/>
    <w:rsid w:val="00FB3C30"/>
    <w:rsid w:val="00FB4445"/>
    <w:rsid w:val="00FB4599"/>
    <w:rsid w:val="00FB45A3"/>
    <w:rsid w:val="00FB5235"/>
    <w:rsid w:val="00FB6540"/>
    <w:rsid w:val="00FB6AE0"/>
    <w:rsid w:val="00FB6B54"/>
    <w:rsid w:val="00FB6D06"/>
    <w:rsid w:val="00FB72F9"/>
    <w:rsid w:val="00FB7D3F"/>
    <w:rsid w:val="00FC0E72"/>
    <w:rsid w:val="00FC2C54"/>
    <w:rsid w:val="00FC334B"/>
    <w:rsid w:val="00FC3615"/>
    <w:rsid w:val="00FC3708"/>
    <w:rsid w:val="00FC38DB"/>
    <w:rsid w:val="00FC39F6"/>
    <w:rsid w:val="00FC3C3E"/>
    <w:rsid w:val="00FC3FB1"/>
    <w:rsid w:val="00FC44AA"/>
    <w:rsid w:val="00FC5643"/>
    <w:rsid w:val="00FC5C18"/>
    <w:rsid w:val="00FC6045"/>
    <w:rsid w:val="00FC6D0B"/>
    <w:rsid w:val="00FC71DE"/>
    <w:rsid w:val="00FC7507"/>
    <w:rsid w:val="00FC7B93"/>
    <w:rsid w:val="00FD016C"/>
    <w:rsid w:val="00FD0A8C"/>
    <w:rsid w:val="00FD1F5C"/>
    <w:rsid w:val="00FD2434"/>
    <w:rsid w:val="00FD258C"/>
    <w:rsid w:val="00FD295A"/>
    <w:rsid w:val="00FD2DBE"/>
    <w:rsid w:val="00FD39E5"/>
    <w:rsid w:val="00FD4C7A"/>
    <w:rsid w:val="00FD4DFF"/>
    <w:rsid w:val="00FD61A5"/>
    <w:rsid w:val="00FD638C"/>
    <w:rsid w:val="00FD7F88"/>
    <w:rsid w:val="00FE03AF"/>
    <w:rsid w:val="00FE0994"/>
    <w:rsid w:val="00FE0CAB"/>
    <w:rsid w:val="00FE10A1"/>
    <w:rsid w:val="00FE1781"/>
    <w:rsid w:val="00FE196C"/>
    <w:rsid w:val="00FE1D10"/>
    <w:rsid w:val="00FE2A40"/>
    <w:rsid w:val="00FE2CD1"/>
    <w:rsid w:val="00FE2D0B"/>
    <w:rsid w:val="00FE33DE"/>
    <w:rsid w:val="00FE4615"/>
    <w:rsid w:val="00FE59C7"/>
    <w:rsid w:val="00FE6318"/>
    <w:rsid w:val="00FE644D"/>
    <w:rsid w:val="00FE696D"/>
    <w:rsid w:val="00FE6A64"/>
    <w:rsid w:val="00FE6EAC"/>
    <w:rsid w:val="00FF0561"/>
    <w:rsid w:val="00FF15B6"/>
    <w:rsid w:val="00FF192D"/>
    <w:rsid w:val="00FF1E6C"/>
    <w:rsid w:val="00FF294C"/>
    <w:rsid w:val="00FF4019"/>
    <w:rsid w:val="00FF4AE4"/>
    <w:rsid w:val="00FF4B2F"/>
    <w:rsid w:val="00FF6723"/>
    <w:rsid w:val="00FF6D5E"/>
    <w:rsid w:val="00FF732D"/>
    <w:rsid w:val="00FF7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EAC9E2"/>
  <w15:docId w15:val="{3B9DDAD2-E996-492C-9AD5-EEEBF8C2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F9E"/>
    <w:pPr>
      <w:spacing w:after="0"/>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14EF5"/>
    <w:pPr>
      <w:spacing w:after="200"/>
      <w:outlineLvl w:val="0"/>
    </w:pPr>
    <w:rPr>
      <w:rFonts w:ascii="Arial Narrow Bold" w:eastAsia="MS Mincho" w:hAnsi="Arial Narrow Bold"/>
      <w:noProof/>
      <w:sz w:val="36"/>
      <w:szCs w:val="36"/>
      <w:lang w:val="en-US"/>
    </w:rPr>
  </w:style>
  <w:style w:type="paragraph" w:styleId="Heading6">
    <w:name w:val="heading 6"/>
    <w:basedOn w:val="Normal"/>
    <w:next w:val="Normal"/>
    <w:link w:val="Heading6Char"/>
    <w:qFormat/>
    <w:rsid w:val="004309F3"/>
    <w:pPr>
      <w:keepNext/>
      <w:outlineLvl w:val="5"/>
    </w:pPr>
    <w:rPr>
      <w:rFonts w:ascii="Times New Roman" w:hAnsi="Times New Roman"/>
      <w:i/>
    </w:rPr>
  </w:style>
  <w:style w:type="paragraph" w:styleId="Heading7">
    <w:name w:val="heading 7"/>
    <w:basedOn w:val="Normal"/>
    <w:next w:val="Normal"/>
    <w:link w:val="Heading7Char"/>
    <w:qFormat/>
    <w:rsid w:val="004309F3"/>
    <w:pPr>
      <w:keepNext/>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43E"/>
    <w:pPr>
      <w:tabs>
        <w:tab w:val="center" w:pos="4513"/>
        <w:tab w:val="right" w:pos="9026"/>
      </w:tabs>
    </w:pPr>
  </w:style>
  <w:style w:type="character" w:customStyle="1" w:styleId="HeaderChar">
    <w:name w:val="Header Char"/>
    <w:basedOn w:val="DefaultParagraphFont"/>
    <w:link w:val="Header"/>
    <w:uiPriority w:val="99"/>
    <w:rsid w:val="0088743E"/>
    <w:rPr>
      <w:rFonts w:ascii="Arial" w:hAnsi="Arial"/>
      <w:sz w:val="24"/>
    </w:rPr>
  </w:style>
  <w:style w:type="paragraph" w:styleId="Footer">
    <w:name w:val="footer"/>
    <w:basedOn w:val="Normal"/>
    <w:link w:val="FooterChar"/>
    <w:unhideWhenUsed/>
    <w:rsid w:val="0088743E"/>
    <w:pPr>
      <w:tabs>
        <w:tab w:val="center" w:pos="4513"/>
        <w:tab w:val="right" w:pos="9026"/>
      </w:tabs>
    </w:pPr>
  </w:style>
  <w:style w:type="character" w:customStyle="1" w:styleId="FooterChar">
    <w:name w:val="Footer Char"/>
    <w:basedOn w:val="DefaultParagraphFont"/>
    <w:link w:val="Footer"/>
    <w:uiPriority w:val="99"/>
    <w:rsid w:val="0088743E"/>
    <w:rPr>
      <w:rFonts w:ascii="Arial" w:hAnsi="Arial"/>
      <w:sz w:val="24"/>
    </w:rPr>
  </w:style>
  <w:style w:type="paragraph" w:styleId="BalloonText">
    <w:name w:val="Balloon Text"/>
    <w:basedOn w:val="Normal"/>
    <w:link w:val="BalloonTextChar"/>
    <w:uiPriority w:val="99"/>
    <w:semiHidden/>
    <w:unhideWhenUsed/>
    <w:rsid w:val="0088743E"/>
    <w:rPr>
      <w:rFonts w:ascii="Tahoma" w:hAnsi="Tahoma" w:cs="Tahoma"/>
      <w:sz w:val="16"/>
      <w:szCs w:val="16"/>
    </w:rPr>
  </w:style>
  <w:style w:type="character" w:customStyle="1" w:styleId="BalloonTextChar">
    <w:name w:val="Balloon Text Char"/>
    <w:basedOn w:val="DefaultParagraphFont"/>
    <w:link w:val="BalloonText"/>
    <w:uiPriority w:val="99"/>
    <w:semiHidden/>
    <w:rsid w:val="0088743E"/>
    <w:rPr>
      <w:rFonts w:ascii="Tahoma" w:hAnsi="Tahoma" w:cs="Tahoma"/>
      <w:sz w:val="16"/>
      <w:szCs w:val="16"/>
    </w:rPr>
  </w:style>
  <w:style w:type="table" w:styleId="TableGrid">
    <w:name w:val="Table Grid"/>
    <w:basedOn w:val="TableNormal"/>
    <w:uiPriority w:val="59"/>
    <w:rsid w:val="00A52F9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4EF5"/>
    <w:rPr>
      <w:rFonts w:ascii="Arial Narrow Bold" w:eastAsia="MS Mincho" w:hAnsi="Arial Narrow Bold" w:cs="Times New Roman"/>
      <w:noProof/>
      <w:sz w:val="36"/>
      <w:szCs w:val="36"/>
      <w:lang w:val="en-US"/>
    </w:rPr>
  </w:style>
  <w:style w:type="paragraph" w:styleId="BodyText">
    <w:name w:val="Body Text"/>
    <w:basedOn w:val="Normal"/>
    <w:link w:val="BodyTextChar"/>
    <w:rsid w:val="004309F3"/>
    <w:rPr>
      <w:rFonts w:ascii="Times New Roman" w:hAnsi="Times New Roman"/>
      <w:i/>
    </w:rPr>
  </w:style>
  <w:style w:type="character" w:customStyle="1" w:styleId="BodyTextChar">
    <w:name w:val="Body Text Char"/>
    <w:basedOn w:val="DefaultParagraphFont"/>
    <w:link w:val="BodyText"/>
    <w:rsid w:val="004309F3"/>
    <w:rPr>
      <w:rFonts w:ascii="Times New Roman" w:eastAsia="Times New Roman" w:hAnsi="Times New Roman" w:cs="Times New Roman"/>
      <w:i/>
      <w:sz w:val="24"/>
      <w:szCs w:val="20"/>
    </w:rPr>
  </w:style>
  <w:style w:type="paragraph" w:styleId="BodyTextIndent2">
    <w:name w:val="Body Text Indent 2"/>
    <w:basedOn w:val="Normal"/>
    <w:link w:val="BodyTextIndent2Char"/>
    <w:rsid w:val="004309F3"/>
    <w:pPr>
      <w:spacing w:after="120" w:line="480" w:lineRule="auto"/>
      <w:ind w:left="283"/>
    </w:pPr>
  </w:style>
  <w:style w:type="character" w:customStyle="1" w:styleId="BodyTextIndent2Char">
    <w:name w:val="Body Text Indent 2 Char"/>
    <w:basedOn w:val="DefaultParagraphFont"/>
    <w:link w:val="BodyTextIndent2"/>
    <w:rsid w:val="004309F3"/>
    <w:rPr>
      <w:rFonts w:ascii="Arial" w:eastAsia="Times New Roman" w:hAnsi="Arial" w:cs="Times New Roman"/>
      <w:sz w:val="24"/>
      <w:szCs w:val="20"/>
    </w:rPr>
  </w:style>
  <w:style w:type="character" w:customStyle="1" w:styleId="Heading7Char">
    <w:name w:val="Heading 7 Char"/>
    <w:basedOn w:val="DefaultParagraphFont"/>
    <w:link w:val="Heading7"/>
    <w:rsid w:val="004309F3"/>
    <w:rPr>
      <w:rFonts w:ascii="Arial" w:eastAsia="Times New Roman" w:hAnsi="Arial" w:cs="Times New Roman"/>
      <w:b/>
      <w:sz w:val="24"/>
      <w:szCs w:val="20"/>
    </w:rPr>
  </w:style>
  <w:style w:type="character" w:customStyle="1" w:styleId="Heading6Char">
    <w:name w:val="Heading 6 Char"/>
    <w:basedOn w:val="DefaultParagraphFont"/>
    <w:link w:val="Heading6"/>
    <w:rsid w:val="004309F3"/>
    <w:rPr>
      <w:rFonts w:ascii="Times New Roman" w:eastAsia="Times New Roman" w:hAnsi="Times New Roman" w:cs="Times New Roman"/>
      <w:i/>
      <w:sz w:val="24"/>
      <w:szCs w:val="20"/>
    </w:rPr>
  </w:style>
  <w:style w:type="paragraph" w:styleId="ListParagraph">
    <w:name w:val="List Paragraph"/>
    <w:basedOn w:val="Normal"/>
    <w:uiPriority w:val="34"/>
    <w:qFormat/>
    <w:rsid w:val="001434B1"/>
    <w:pPr>
      <w:ind w:left="720"/>
    </w:pPr>
    <w:rPr>
      <w:rFonts w:ascii="Calibri" w:hAnsi="Calibri"/>
      <w:sz w:val="22"/>
      <w:szCs w:val="22"/>
    </w:rPr>
  </w:style>
  <w:style w:type="character" w:customStyle="1" w:styleId="bodyplain1">
    <w:name w:val="body_plain1"/>
    <w:basedOn w:val="DefaultParagraphFont"/>
    <w:rsid w:val="00BC4585"/>
    <w:rPr>
      <w:rFonts w:ascii="Arial" w:hAnsi="Arial" w:cs="Arial" w:hint="default"/>
      <w:sz w:val="18"/>
      <w:szCs w:val="18"/>
    </w:rPr>
  </w:style>
  <w:style w:type="character" w:styleId="Strong">
    <w:name w:val="Strong"/>
    <w:basedOn w:val="DefaultParagraphFont"/>
    <w:uiPriority w:val="22"/>
    <w:qFormat/>
    <w:rsid w:val="00F9474A"/>
    <w:rPr>
      <w:b/>
      <w:bCs/>
      <w:i w:val="0"/>
      <w:iCs w:val="0"/>
    </w:rPr>
  </w:style>
  <w:style w:type="character" w:styleId="Hyperlink">
    <w:name w:val="Hyperlink"/>
    <w:basedOn w:val="DefaultParagraphFont"/>
    <w:uiPriority w:val="99"/>
    <w:unhideWhenUsed/>
    <w:rsid w:val="00CB2697"/>
    <w:rPr>
      <w:color w:val="0000FF" w:themeColor="hyperlink"/>
      <w:u w:val="single"/>
    </w:rPr>
  </w:style>
  <w:style w:type="character" w:styleId="FollowedHyperlink">
    <w:name w:val="FollowedHyperlink"/>
    <w:basedOn w:val="DefaultParagraphFont"/>
    <w:uiPriority w:val="99"/>
    <w:semiHidden/>
    <w:unhideWhenUsed/>
    <w:rsid w:val="00CB2697"/>
    <w:rPr>
      <w:color w:val="800080" w:themeColor="followedHyperlink"/>
      <w:u w:val="single"/>
    </w:rPr>
  </w:style>
  <w:style w:type="character" w:customStyle="1" w:styleId="includeassetsummary">
    <w:name w:val="include_asset_summary"/>
    <w:basedOn w:val="DefaultParagraphFont"/>
    <w:rsid w:val="007404C5"/>
  </w:style>
  <w:style w:type="character" w:styleId="CommentReference">
    <w:name w:val="annotation reference"/>
    <w:basedOn w:val="DefaultParagraphFont"/>
    <w:uiPriority w:val="99"/>
    <w:semiHidden/>
    <w:unhideWhenUsed/>
    <w:rsid w:val="00110912"/>
    <w:rPr>
      <w:sz w:val="16"/>
      <w:szCs w:val="16"/>
    </w:rPr>
  </w:style>
  <w:style w:type="paragraph" w:styleId="CommentText">
    <w:name w:val="annotation text"/>
    <w:basedOn w:val="Normal"/>
    <w:link w:val="CommentTextChar"/>
    <w:uiPriority w:val="99"/>
    <w:semiHidden/>
    <w:unhideWhenUsed/>
    <w:rsid w:val="00110912"/>
    <w:rPr>
      <w:sz w:val="20"/>
    </w:rPr>
  </w:style>
  <w:style w:type="character" w:customStyle="1" w:styleId="CommentTextChar">
    <w:name w:val="Comment Text Char"/>
    <w:basedOn w:val="DefaultParagraphFont"/>
    <w:link w:val="CommentText"/>
    <w:uiPriority w:val="99"/>
    <w:semiHidden/>
    <w:rsid w:val="0011091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10912"/>
    <w:rPr>
      <w:b/>
      <w:bCs/>
    </w:rPr>
  </w:style>
  <w:style w:type="character" w:customStyle="1" w:styleId="CommentSubjectChar">
    <w:name w:val="Comment Subject Char"/>
    <w:basedOn w:val="CommentTextChar"/>
    <w:link w:val="CommentSubject"/>
    <w:uiPriority w:val="99"/>
    <w:semiHidden/>
    <w:rsid w:val="00110912"/>
    <w:rPr>
      <w:rFonts w:ascii="Arial" w:eastAsia="Times New Roman" w:hAnsi="Arial" w:cs="Times New Roman"/>
      <w:b/>
      <w:bCs/>
      <w:sz w:val="20"/>
      <w:szCs w:val="20"/>
    </w:rPr>
  </w:style>
  <w:style w:type="paragraph" w:styleId="BodyText2">
    <w:name w:val="Body Text 2"/>
    <w:basedOn w:val="Normal"/>
    <w:link w:val="BodyText2Char"/>
    <w:rsid w:val="00020DDB"/>
    <w:pPr>
      <w:spacing w:after="120" w:line="480" w:lineRule="auto"/>
    </w:pPr>
  </w:style>
  <w:style w:type="character" w:customStyle="1" w:styleId="BodyText2Char">
    <w:name w:val="Body Text 2 Char"/>
    <w:basedOn w:val="DefaultParagraphFont"/>
    <w:link w:val="BodyText2"/>
    <w:rsid w:val="00020DD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620405">
      <w:bodyDiv w:val="1"/>
      <w:marLeft w:val="0"/>
      <w:marRight w:val="0"/>
      <w:marTop w:val="0"/>
      <w:marBottom w:val="0"/>
      <w:divBdr>
        <w:top w:val="none" w:sz="0" w:space="0" w:color="auto"/>
        <w:left w:val="none" w:sz="0" w:space="0" w:color="auto"/>
        <w:bottom w:val="none" w:sz="0" w:space="0" w:color="auto"/>
        <w:right w:val="none" w:sz="0" w:space="0" w:color="auto"/>
      </w:divBdr>
    </w:div>
    <w:div w:id="55346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3D2A87C8A9941445E0533AF0780A13BC" version="1.0.0">
  <systemFields>
    <field name="Objective-Id">
      <value order="0">A4110628</value>
    </field>
    <field name="Objective-Title">
      <value order="0">20190719 Veterinary Officer PO2 Generic Field - Role Description</value>
    </field>
    <field name="Objective-Description">
      <value order="0"/>
    </field>
    <field name="Objective-CreationStamp">
      <value order="0">2019-07-19T03:58:48Z</value>
    </field>
    <field name="Objective-IsApproved">
      <value order="0">false</value>
    </field>
    <field name="Objective-IsPublished">
      <value order="0">true</value>
    </field>
    <field name="Objective-DatePublished">
      <value order="0">2019-07-23T00:05:29Z</value>
    </field>
    <field name="Objective-ModificationStamp">
      <value order="0">2019-07-23T00:09:19Z</value>
    </field>
    <field name="Objective-Owner">
      <value order="0">Richards, Naomi</value>
    </field>
    <field name="Objective-Path">
      <value order="0">Global Folder:Classified Object:Human Resource Management:Recruitment &amp; Selection:Schedule of Applications:HUMAN RESOURCE MANAGEMENT - Recruitment &amp; Selection - PO2 Veterinary Officer - Generic Field - 7473123:1. Advertisements</value>
    </field>
    <field name="Objective-Parent">
      <value order="0">1. Advertisements</value>
    </field>
    <field name="Objective-State">
      <value order="0">Published</value>
    </field>
    <field name="Objective-VersionId">
      <value order="0">vA6735966</value>
    </field>
    <field name="Objective-Version">
      <value order="0">2.0</value>
    </field>
    <field name="Objective-VersionNumber">
      <value order="0">2</value>
    </field>
    <field name="Objective-VersionComment">
      <value order="0"/>
    </field>
    <field name="Objective-FileNumber">
      <value order="0">qA239142</value>
    </field>
    <field name="Objective-Classification">
      <value order="0"/>
    </field>
    <field name="Objective-Caveats">
      <value order="0"/>
    </field>
  </systemFields>
  <catalogues>
    <catalogue name="Electronic Document Type Catalogue" type="type" ori="id:cA6">
      <field name="Objective-Agency">
        <value order="0">Primary Industries and Regions SA</value>
      </field>
      <field name="Objective-Business Division">
        <value order="0">Corporate Services CORP</value>
      </field>
      <field name="Objective-Workgroup">
        <value order="0">CORP People &amp; Culture</value>
      </field>
      <field name="Objective-Section">
        <value order="0">CORP P&amp;C Human Resource Consulting</value>
      </field>
      <field name="Objective-Document Type">
        <value order="0">Role or Position Description</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https://objectivesag.pirsa.sa.gov.au/id:A4110628/document/versions/published</value>
      </field>
      <field name="Objective-Intranet URL Keyword">
        <value order="0">%globals_asset_metadata_PublishedURL%</value>
      </field>
      <field name="Objective-Intranet Short Name">
        <value order="0">A4110628</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publish, webpublish</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itemProps2.xml><?xml version="1.0" encoding="utf-8"?>
<ds:datastoreItem xmlns:ds="http://schemas.openxmlformats.org/officeDocument/2006/customXml" ds:itemID="{EFFE8A0F-FC3B-46A5-A354-AD56FD1BF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PIRSA</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Schultz</dc:creator>
  <cp:lastModifiedBy>Richards, Naomi (PIRSA)</cp:lastModifiedBy>
  <cp:revision>17</cp:revision>
  <cp:lastPrinted>2014-09-22T00:50:00Z</cp:lastPrinted>
  <dcterms:created xsi:type="dcterms:W3CDTF">2019-07-17T06:28:00Z</dcterms:created>
  <dcterms:modified xsi:type="dcterms:W3CDTF">2019-07-31T02:56:00Z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A4110628</vt:lpwstr>
  </property>
  <property fmtid="{D5CDD505-2E9C-101B-9397-08002B2CF9AE}" pid="4" name="Objective-Title">
    <vt:lpwstr>20190719 Veterinary Officer PO2 Generic Field - Role Description</vt:lpwstr>
  </property>
  <property fmtid="{D5CDD505-2E9C-101B-9397-08002B2CF9AE}" pid="5" name="Objective-Comment">
    <vt:lpwstr/>
  </property>
  <property fmtid="{D5CDD505-2E9C-101B-9397-08002B2CF9AE}" pid="6" name="Objective-CreationStamp">
    <vt:filetime>2019-07-19T04:19:31Z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2019-07-23T00:05:29Z</vt:filetime>
  </property>
  <property fmtid="{D5CDD505-2E9C-101B-9397-08002B2CF9AE}" pid="10" name="Objective-ModificationStamp">
    <vt:filetime>2019-07-23T00:09:19Z</vt:filetime>
  </property>
  <property fmtid="{D5CDD505-2E9C-101B-9397-08002B2CF9AE}" pid="11" name="Objective-Owner">
    <vt:lpwstr>Richards, Naomi</vt:lpwstr>
  </property>
  <property fmtid="{D5CDD505-2E9C-101B-9397-08002B2CF9AE}" pid="12" name="Objective-Path">
    <vt:lpwstr>Human Resource Management:Recruitment &amp; Selection:Schedule of Applications:HUMAN RESOURCE MANAGEMENT - Recruitment &amp; Selection - PO2 Veterinary Officer - Generic Field - 7473123:1. Advertisements:</vt:lpwstr>
  </property>
  <property fmtid="{D5CDD505-2E9C-101B-9397-08002B2CF9AE}" pid="13" name="Objective-Parent">
    <vt:lpwstr>1. Advertisements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qA239142</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Agency [system]">
    <vt:lpwstr>Primary Industries and Regions SA</vt:lpwstr>
  </property>
  <property fmtid="{D5CDD505-2E9C-101B-9397-08002B2CF9AE}" pid="22" name="Objective-Business Division [system]">
    <vt:lpwstr>Corporate Services CORP</vt:lpwstr>
  </property>
  <property fmtid="{D5CDD505-2E9C-101B-9397-08002B2CF9AE}" pid="23" name="Objective-Workgroup [system]">
    <vt:lpwstr>CORP People &amp; Culture</vt:lpwstr>
  </property>
  <property fmtid="{D5CDD505-2E9C-101B-9397-08002B2CF9AE}" pid="24" name="Objective-Section [system]">
    <vt:lpwstr>CORP P&amp;C Human Resource Consulting</vt:lpwstr>
  </property>
  <property fmtid="{D5CDD505-2E9C-101B-9397-08002B2CF9AE}" pid="25" name="Objective-Document Type [system]">
    <vt:lpwstr>Role or Position Description</vt:lpwstr>
  </property>
  <property fmtid="{D5CDD505-2E9C-101B-9397-08002B2CF9AE}" pid="26" name="Objective-Security Classification [system]">
    <vt:lpwstr>02 Official</vt:lpwstr>
  </property>
  <property fmtid="{D5CDD505-2E9C-101B-9397-08002B2CF9AE}" pid="27" name="Objective-Customer Person [system]">
    <vt:lpwstr/>
  </property>
  <property fmtid="{D5CDD505-2E9C-101B-9397-08002B2CF9AE}" pid="28" name="Objective-Customer Organisation [system]">
    <vt:lpwstr/>
  </property>
  <property fmtid="{D5CDD505-2E9C-101B-9397-08002B2CF9AE}" pid="29" name="Objective-Transaction Reference [system]">
    <vt:lpwstr/>
  </property>
  <property fmtid="{D5CDD505-2E9C-101B-9397-08002B2CF9AE}" pid="30" name="Objective-Place Name [system]">
    <vt:lpwstr/>
  </property>
  <property fmtid="{D5CDD505-2E9C-101B-9397-08002B2CF9AE}" pid="31" name="Objective-Description or Summary [system]">
    <vt:lpwstr/>
  </property>
  <property fmtid="{D5CDD505-2E9C-101B-9397-08002B2CF9AE}" pid="32" name="Objective-Document Created By - if different from User Registering Document [system]">
    <vt:lpwstr/>
  </property>
  <property fmtid="{D5CDD505-2E9C-101B-9397-08002B2CF9AE}" pid="33" name="Objective-Date Created On - if different from Document Registration Date [system]">
    <vt:lpwstr/>
  </property>
  <property fmtid="{D5CDD505-2E9C-101B-9397-08002B2CF9AE}" pid="34" name="Objective-Date Received [system]">
    <vt:lpwstr/>
  </property>
  <property fmtid="{D5CDD505-2E9C-101B-9397-08002B2CF9AE}" pid="35" name="Objective-Action Delegator [system]">
    <vt:lpwstr/>
  </property>
  <property fmtid="{D5CDD505-2E9C-101B-9397-08002B2CF9AE}" pid="36" name="Objective-Action Officer [system]">
    <vt:lpwstr/>
  </property>
  <property fmtid="{D5CDD505-2E9C-101B-9397-08002B2CF9AE}" pid="37" name="Objective-Action Required [system]">
    <vt:lpwstr/>
  </property>
  <property fmtid="{D5CDD505-2E9C-101B-9397-08002B2CF9AE}" pid="38" name="Objective-Date Action Due By [system]">
    <vt:lpwstr/>
  </property>
  <property fmtid="{D5CDD505-2E9C-101B-9397-08002B2CF9AE}" pid="39" name="Objective-Date Action Assigned [system]">
    <vt:lpwstr/>
  </property>
  <property fmtid="{D5CDD505-2E9C-101B-9397-08002B2CF9AE}" pid="40" name="Objective-Action Approved by [system]">
    <vt:lpwstr/>
  </property>
  <property fmtid="{D5CDD505-2E9C-101B-9397-08002B2CF9AE}" pid="41" name="Objective-Date Action Approved [system]">
    <vt:lpwstr/>
  </property>
  <property fmtid="{D5CDD505-2E9C-101B-9397-08002B2CF9AE}" pid="42" name="Objective-Date Interim Reply Sent [system]">
    <vt:lpwstr/>
  </property>
  <property fmtid="{D5CDD505-2E9C-101B-9397-08002B2CF9AE}" pid="43" name="Objective-Date Final Reply Sent [system]">
    <vt:lpwstr/>
  </property>
  <property fmtid="{D5CDD505-2E9C-101B-9397-08002B2CF9AE}" pid="44" name="Objective-Date_Completed_On [system]">
    <vt:lpwstr/>
  </property>
  <property fmtid="{D5CDD505-2E9C-101B-9397-08002B2CF9AE}" pid="45" name="Objective-Intranet_Publishing_Requestor [system]">
    <vt:lpwstr/>
  </property>
  <property fmtid="{D5CDD505-2E9C-101B-9397-08002B2CF9AE}" pid="46" name="Objective-Intranet_Publishing_Requestor_Email [system]">
    <vt:lpwstr/>
  </property>
  <property fmtid="{D5CDD505-2E9C-101B-9397-08002B2CF9AE}" pid="47" name="Objective-Intranet Publisher [system]">
    <vt:lpwstr>CORP ICT Intranet Publishing General Document Workflow Group</vt:lpwstr>
  </property>
  <property fmtid="{D5CDD505-2E9C-101B-9397-08002B2CF9AE}" pid="48" name="Objective-Intranet_Publisher_Contact [system]">
    <vt:lpwstr/>
  </property>
  <property fmtid="{D5CDD505-2E9C-101B-9397-08002B2CF9AE}" pid="49" name="Objective-Intranet_Publisher_Email [system]">
    <vt:lpwstr/>
  </property>
  <property fmtid="{D5CDD505-2E9C-101B-9397-08002B2CF9AE}" pid="50" name="Objective-Intranet_Display_Name [system]">
    <vt:lpwstr/>
  </property>
  <property fmtid="{D5CDD505-2E9C-101B-9397-08002B2CF9AE}" pid="51" name="Objective-Free Text Subjects [system]">
    <vt:lpwstr/>
  </property>
  <property fmtid="{D5CDD505-2E9C-101B-9397-08002B2CF9AE}" pid="52" name="Objective-Intranet_Publishing_Requirement [system]">
    <vt:lpwstr/>
  </property>
  <property fmtid="{D5CDD505-2E9C-101B-9397-08002B2CF9AE}" pid="53" name="Objective-Intranet_Publishing_Instructions [system]">
    <vt:lpwstr/>
  </property>
  <property fmtid="{D5CDD505-2E9C-101B-9397-08002B2CF9AE}" pid="54" name="Objective-Document Published Version URL Link [system]">
    <vt:lpwstr>https://objectivesag.pirsa.sa.gov.au/id:A4110628/document/versions/published</vt:lpwstr>
  </property>
  <property fmtid="{D5CDD505-2E9C-101B-9397-08002B2CF9AE}" pid="55" name="Objective-Intranet URL Keyword [system]">
    <vt:lpwstr>%globals_asset_metadata_PublishedURL%</vt:lpwstr>
  </property>
  <property fmtid="{D5CDD505-2E9C-101B-9397-08002B2CF9AE}" pid="56" name="Objective-Intranet Short Name [system]">
    <vt:lpwstr>A4110628</vt:lpwstr>
  </property>
  <property fmtid="{D5CDD505-2E9C-101B-9397-08002B2CF9AE}" pid="57" name="Objective-Intranet_Publishing_Metadata_Schema [system]">
    <vt:lpwstr>73217</vt:lpwstr>
  </property>
  <property fmtid="{D5CDD505-2E9C-101B-9397-08002B2CF9AE}" pid="58" name="Objective-Intranet_Publishing_CSV_File_Operation [system]">
    <vt:lpwstr>E</vt:lpwstr>
  </property>
  <property fmtid="{D5CDD505-2E9C-101B-9397-08002B2CF9AE}" pid="59" name="Objective-Intranet_Asset_ID [system]">
    <vt:lpwstr/>
  </property>
  <property fmtid="{D5CDD505-2E9C-101B-9397-08002B2CF9AE}" pid="60" name="Objective-Date_Intranet_Link_Published [system]">
    <vt:lpwstr/>
  </property>
  <property fmtid="{D5CDD505-2E9C-101B-9397-08002B2CF9AE}" pid="61" name="Objective-Date_Intranet_Link_Next_Review_Due [system]">
    <vt:lpwstr/>
  </property>
  <property fmtid="{D5CDD505-2E9C-101B-9397-08002B2CF9AE}" pid="62" name="Objective-Date_Intranet_Link_Removed [system]">
    <vt:lpwstr/>
  </property>
  <property fmtid="{D5CDD505-2E9C-101B-9397-08002B2CF9AE}" pid="63" name="Objective-Covers Period From [system]">
    <vt:lpwstr/>
  </property>
  <property fmtid="{D5CDD505-2E9C-101B-9397-08002B2CF9AE}" pid="64" name="Objective-Covers Period To [system]">
    <vt:lpwstr/>
  </property>
  <property fmtid="{D5CDD505-2E9C-101B-9397-08002B2CF9AE}" pid="65" name="Objective-Access Rights [system]">
    <vt:lpwstr>Closed</vt:lpwstr>
  </property>
  <property fmtid="{D5CDD505-2E9C-101B-9397-08002B2CF9AE}" pid="66" name="Objective-Vital_Record_Indicator [system]">
    <vt:lpwstr>No</vt:lpwstr>
  </property>
  <property fmtid="{D5CDD505-2E9C-101B-9397-08002B2CF9AE}" pid="67" name="Objective-Access Use Conditions [system]">
    <vt:lpwstr/>
  </property>
  <property fmtid="{D5CDD505-2E9C-101B-9397-08002B2CF9AE}" pid="68" name="Objective-Access Security Review Due Date [system]">
    <vt:lpwstr/>
  </property>
  <property fmtid="{D5CDD505-2E9C-101B-9397-08002B2CF9AE}" pid="69" name="Objective-Vital Records Review Due Date [system]">
    <vt:lpwstr/>
  </property>
  <property fmtid="{D5CDD505-2E9C-101B-9397-08002B2CF9AE}" pid="70" name="Objective-Internal Reference [system]">
    <vt:lpwstr/>
  </property>
  <property fmtid="{D5CDD505-2E9C-101B-9397-08002B2CF9AE}" pid="71" name="Objective-Media_Storage_Format [system]">
    <vt:lpwstr>Text</vt:lpwstr>
  </property>
  <property fmtid="{D5CDD505-2E9C-101B-9397-08002B2CF9AE}" pid="72" name="Objective-Jurisdiction [system]">
    <vt:lpwstr>SA</vt:lpwstr>
  </property>
  <property fmtid="{D5CDD505-2E9C-101B-9397-08002B2CF9AE}" pid="73" name="Objective-Language [system]">
    <vt:lpwstr>English (en)</vt:lpwstr>
  </property>
  <property fmtid="{D5CDD505-2E9C-101B-9397-08002B2CF9AE}" pid="74" name="Objective-Intellectual_Property_Rights [system]">
    <vt:lpwstr>SA Government</vt:lpwstr>
  </property>
  <property fmtid="{D5CDD505-2E9C-101B-9397-08002B2CF9AE}" pid="75" name="Objective-Disposal Reasons [system]">
    <vt:lpwstr/>
  </property>
  <property fmtid="{D5CDD505-2E9C-101B-9397-08002B2CF9AE}" pid="76" name="Objective-Date to be Exported [system]">
    <vt:lpwstr/>
  </property>
  <property fmtid="{D5CDD505-2E9C-101B-9397-08002B2CF9AE}" pid="77" name="Objective-Used By System Admin Only [system]">
    <vt:lpwstr/>
  </property>
  <property fmtid="{D5CDD505-2E9C-101B-9397-08002B2CF9AE}" pid="78" name="Objective-Old Agency [system]">
    <vt:lpwstr/>
  </property>
  <property fmtid="{D5CDD505-2E9C-101B-9397-08002B2CF9AE}" pid="79" name="Objective-Old Business Division [system]">
    <vt:lpwstr/>
  </property>
  <property fmtid="{D5CDD505-2E9C-101B-9397-08002B2CF9AE}" pid="80" name="Objective-Old Workgroup [system]">
    <vt:lpwstr/>
  </property>
  <property fmtid="{D5CDD505-2E9C-101B-9397-08002B2CF9AE}" pid="81" name="Objective-Old Section [system]">
    <vt:lpwstr/>
  </property>
  <property fmtid="{D5CDD505-2E9C-101B-9397-08002B2CF9AE}" pid="82" name="Objective-Dissemination Limiting Marker (DLM) [system]">
    <vt:lpwstr>10 For Official Use Only</vt:lpwstr>
  </property>
  <property fmtid="{D5CDD505-2E9C-101B-9397-08002B2CF9AE}" pid="83" name="Objective-Date Document Created [system]">
    <vt:lpwstr/>
  </property>
  <property fmtid="{D5CDD505-2E9C-101B-9397-08002B2CF9AE}" pid="84" name="Objective-Document Created By [system]">
    <vt:lpwstr/>
  </property>
  <property fmtid="{D5CDD505-2E9C-101B-9397-08002B2CF9AE}" pid="85" name="Objective-Alphabetic_Letter_1">
    <vt:lpwstr>R</vt:lpwstr>
  </property>
  <property fmtid="{D5CDD505-2E9C-101B-9397-08002B2CF9AE}" pid="86" name="Objective-Alphabetic_Letter_2">
    <vt:lpwstr>D</vt:lpwstr>
  </property>
  <property fmtid="{D5CDD505-2E9C-101B-9397-08002B2CF9AE}" pid="87" name="Objective-Form or Template ID">
    <vt:lpwstr/>
  </property>
  <property fmtid="{D5CDD505-2E9C-101B-9397-08002B2CF9AE}" pid="88" name="Objective-Confidentiality [system]">
    <vt:lpwstr>02 For Official Use Only</vt:lpwstr>
  </property>
  <property fmtid="{D5CDD505-2E9C-101B-9397-08002B2CF9AE}" pid="89" name="Objective-Internet Publishing Requestor [system]">
    <vt:lpwstr/>
  </property>
  <property fmtid="{D5CDD505-2E9C-101B-9397-08002B2CF9AE}" pid="90" name="Objective-Internet Publishing Requestor Email [system]">
    <vt:lpwstr/>
  </property>
  <property fmtid="{D5CDD505-2E9C-101B-9397-08002B2CF9AE}" pid="91" name="Objective-Internet Publisher Group [system]">
    <vt:lpwstr>CORP ICT Internet Website Publishing Workflow Group</vt:lpwstr>
  </property>
  <property fmtid="{D5CDD505-2E9C-101B-9397-08002B2CF9AE}" pid="92" name="Objective-Internet Publisher Contact [system]">
    <vt:lpwstr>publish, webpublish</vt:lpwstr>
  </property>
  <property fmtid="{D5CDD505-2E9C-101B-9397-08002B2CF9AE}" pid="93" name="Objective-Internet Publisher Email [system]">
    <vt:lpwstr>PIRSA.Webpublish@sa.gov.au</vt:lpwstr>
  </property>
  <property fmtid="{D5CDD505-2E9C-101B-9397-08002B2CF9AE}" pid="94" name="Objective-Internet Friendly Name [system]">
    <vt:lpwstr/>
  </property>
  <property fmtid="{D5CDD505-2E9C-101B-9397-08002B2CF9AE}" pid="95" name="Objective-Internet Document Name [system]">
    <vt:lpwstr/>
  </property>
  <property fmtid="{D5CDD505-2E9C-101B-9397-08002B2CF9AE}" pid="96" name="Objective-Internet Document Type [system]">
    <vt:lpwstr/>
  </property>
  <property fmtid="{D5CDD505-2E9C-101B-9397-08002B2CF9AE}" pid="97" name="Objective-Internet Publishing Requirement [system]">
    <vt:lpwstr/>
  </property>
  <property fmtid="{D5CDD505-2E9C-101B-9397-08002B2CF9AE}" pid="98" name="Objective-Internet Publishing Instructions or Page URI [system]">
    <vt:lpwstr/>
  </property>
  <property fmtid="{D5CDD505-2E9C-101B-9397-08002B2CF9AE}" pid="99" name="Objective-Date Document Released [system]">
    <vt:lpwstr/>
  </property>
  <property fmtid="{D5CDD505-2E9C-101B-9397-08002B2CF9AE}" pid="100" name="Objective-Abstract [system]">
    <vt:lpwstr/>
  </property>
  <property fmtid="{D5CDD505-2E9C-101B-9397-08002B2CF9AE}" pid="101" name="Objective-External Link [system]">
    <vt:lpwstr/>
  </property>
  <property fmtid="{D5CDD505-2E9C-101B-9397-08002B2CF9AE}" pid="102" name="Objective-Publish Metadata Only [system]">
    <vt:lpwstr>No</vt:lpwstr>
  </property>
  <property fmtid="{D5CDD505-2E9C-101B-9397-08002B2CF9AE}" pid="103" name="Objective-Generate PDF Rendition [system]">
    <vt:lpwstr>No</vt:lpwstr>
  </property>
  <property fmtid="{D5CDD505-2E9C-101B-9397-08002B2CF9AE}" pid="104" name="Objective-Rendition Document Name [system]">
    <vt:lpwstr/>
  </property>
  <property fmtid="{D5CDD505-2E9C-101B-9397-08002B2CF9AE}" pid="105" name="Objective-Rendition Object ID [system]">
    <vt:lpwstr/>
  </property>
  <property fmtid="{D5CDD505-2E9C-101B-9397-08002B2CF9AE}" pid="106" name="Objective-Accessibility Reviewed [system]">
    <vt:lpwstr/>
  </property>
  <property fmtid="{D5CDD505-2E9C-101B-9397-08002B2CF9AE}" pid="107" name="Objective-Accessibility Review Notes [system]">
    <vt:lpwstr/>
  </property>
  <property fmtid="{D5CDD505-2E9C-101B-9397-08002B2CF9AE}" pid="108" name="Objective-Collection or Program Title [system]">
    <vt:lpwstr/>
  </property>
  <property fmtid="{D5CDD505-2E9C-101B-9397-08002B2CF9AE}" pid="109" name="Objective-Sub Collection or Item ID [system]">
    <vt:lpwstr/>
  </property>
  <property fmtid="{D5CDD505-2E9C-101B-9397-08002B2CF9AE}" pid="110" name="Objective-Internet Publishing CSV File  Operation [system]">
    <vt:lpwstr/>
  </property>
  <property fmtid="{D5CDD505-2E9C-101B-9397-08002B2CF9AE}" pid="111" name="Objective-Date Internet Document &amp; CSV File Published on Website [system]">
    <vt:lpwstr/>
  </property>
  <property fmtid="{D5CDD505-2E9C-101B-9397-08002B2CF9AE}" pid="112" name="Objective-Date Internet Document &amp; CSV File Next Review Due [system]">
    <vt:lpwstr/>
  </property>
  <property fmtid="{D5CDD505-2E9C-101B-9397-08002B2CF9AE}" pid="113" name="Objective-Date Internet Document &amp; CSV File Removed from Website [system]">
    <vt:lpwstr/>
  </property>
  <property fmtid="{D5CDD505-2E9C-101B-9397-08002B2CF9AE}" pid="114" name="Objective-Rendition Document Extension [system]">
    <vt:lpwstr/>
  </property>
  <property fmtid="{D5CDD505-2E9C-101B-9397-08002B2CF9AE}" pid="115" name="Objective-Internet Publishing CSV File Operation [system]">
    <vt:lpwstr>A</vt:lpwstr>
  </property>
  <property fmtid="{D5CDD505-2E9C-101B-9397-08002B2CF9AE}" pid="116" name="Objective-Date Temporary Value Source Physical Document Scanned [system]">
    <vt:lpwstr/>
  </property>
  <property fmtid="{D5CDD505-2E9C-101B-9397-08002B2CF9AE}" pid="117" name="Objective-Date Temporary Value Source Physical Document Destroyed [system]">
    <vt:lpwstr/>
  </property>
  <property fmtid="{D5CDD505-2E9C-101B-9397-08002B2CF9AE}" pid="118" name="Objective-Connect Creator [system]">
    <vt:lpwstr/>
  </property>
  <property fmtid="{D5CDD505-2E9C-101B-9397-08002B2CF9AE}" pid="119" name="Objective-Date Source Document Scanned [system]">
    <vt:lpwstr/>
  </property>
  <property fmtid="{D5CDD505-2E9C-101B-9397-08002B2CF9AE}" pid="120" name="Objective-Source Document Disposal Status [system]">
    <vt:lpwstr/>
  </property>
  <property fmtid="{D5CDD505-2E9C-101B-9397-08002B2CF9AE}" pid="121" name="Objective-Date Temporary Value Source Document Destroyed [system]">
    <vt:lpwstr/>
  </property>
  <property fmtid="{D5CDD505-2E9C-101B-9397-08002B2CF9AE}" pid="122" name="Objective-Date Emailed to DPC [system]">
    <vt:lpwstr/>
  </property>
  <property fmtid="{D5CDD505-2E9C-101B-9397-08002B2CF9AE}" pid="123" name="Objective-Date Emailed to DTF [system]">
    <vt:lpwstr/>
  </property>
  <property fmtid="{D5CDD505-2E9C-101B-9397-08002B2CF9AE}" pid="124" name="Objective-Date Emailed to Ministers Office [system]">
    <vt:lpwstr/>
  </property>
  <property fmtid="{D5CDD505-2E9C-101B-9397-08002B2CF9AE}" pid="125" name="Objective-Description">
    <vt:lpwstr/>
  </property>
  <property fmtid="{D5CDD505-2E9C-101B-9397-08002B2CF9AE}" pid="126" name="Objective-VersionId">
    <vt:lpwstr>vA6735966</vt:lpwstr>
  </property>
  <property fmtid="{D5CDD505-2E9C-101B-9397-08002B2CF9AE}" pid="127" name="Objective-Agency">
    <vt:lpwstr>Primary Industries and Regions SA</vt:lpwstr>
  </property>
  <property fmtid="{D5CDD505-2E9C-101B-9397-08002B2CF9AE}" pid="128" name="Objective-Business Division">
    <vt:lpwstr>Corporate Services CORP</vt:lpwstr>
  </property>
  <property fmtid="{D5CDD505-2E9C-101B-9397-08002B2CF9AE}" pid="129" name="Objective-Workgroup">
    <vt:lpwstr>CORP People &amp; Culture</vt:lpwstr>
  </property>
  <property fmtid="{D5CDD505-2E9C-101B-9397-08002B2CF9AE}" pid="130" name="Objective-Section">
    <vt:lpwstr>CORP P&amp;C Human Resource Consulting</vt:lpwstr>
  </property>
  <property fmtid="{D5CDD505-2E9C-101B-9397-08002B2CF9AE}" pid="131" name="Objective-Document Type">
    <vt:lpwstr>Role or Position Description</vt:lpwstr>
  </property>
  <property fmtid="{D5CDD505-2E9C-101B-9397-08002B2CF9AE}" pid="132" name="Objective-Security Classification">
    <vt:lpwstr>02 Official</vt:lpwstr>
  </property>
  <property fmtid="{D5CDD505-2E9C-101B-9397-08002B2CF9AE}" pid="133" name="Objective-Connect Creator">
    <vt:lpwstr/>
  </property>
  <property fmtid="{D5CDD505-2E9C-101B-9397-08002B2CF9AE}" pid="134" name="Objective-Customer Person">
    <vt:lpwstr/>
  </property>
  <property fmtid="{D5CDD505-2E9C-101B-9397-08002B2CF9AE}" pid="135" name="Objective-Customer Organisation">
    <vt:lpwstr/>
  </property>
  <property fmtid="{D5CDD505-2E9C-101B-9397-08002B2CF9AE}" pid="136" name="Objective-Transaction Reference">
    <vt:lpwstr/>
  </property>
  <property fmtid="{D5CDD505-2E9C-101B-9397-08002B2CF9AE}" pid="137" name="Objective-Place Name">
    <vt:lpwstr/>
  </property>
  <property fmtid="{D5CDD505-2E9C-101B-9397-08002B2CF9AE}" pid="138" name="Objective-Description or Summary">
    <vt:lpwstr/>
  </property>
  <property fmtid="{D5CDD505-2E9C-101B-9397-08002B2CF9AE}" pid="139" name="Objective-Date Document Created">
    <vt:lpwstr/>
  </property>
  <property fmtid="{D5CDD505-2E9C-101B-9397-08002B2CF9AE}" pid="140" name="Objective-Document Created By">
    <vt:lpwstr/>
  </property>
  <property fmtid="{D5CDD505-2E9C-101B-9397-08002B2CF9AE}" pid="141" name="Objective-Date Source Document Scanned">
    <vt:lpwstr/>
  </property>
  <property fmtid="{D5CDD505-2E9C-101B-9397-08002B2CF9AE}" pid="142" name="Objective-Source Document Disposal Status">
    <vt:lpwstr/>
  </property>
  <property fmtid="{D5CDD505-2E9C-101B-9397-08002B2CF9AE}" pid="143" name="Objective-Date Temporary Value Source Document Destroyed">
    <vt:lpwstr/>
  </property>
  <property fmtid="{D5CDD505-2E9C-101B-9397-08002B2CF9AE}" pid="144" name="Objective-Date Received">
    <vt:lpwstr/>
  </property>
  <property fmtid="{D5CDD505-2E9C-101B-9397-08002B2CF9AE}" pid="145" name="Objective-Action Delegator">
    <vt:lpwstr/>
  </property>
  <property fmtid="{D5CDD505-2E9C-101B-9397-08002B2CF9AE}" pid="146" name="Objective-Action Officer">
    <vt:lpwstr/>
  </property>
  <property fmtid="{D5CDD505-2E9C-101B-9397-08002B2CF9AE}" pid="147" name="Objective-Action Required">
    <vt:lpwstr/>
  </property>
  <property fmtid="{D5CDD505-2E9C-101B-9397-08002B2CF9AE}" pid="148" name="Objective-Date Action Due By">
    <vt:lpwstr/>
  </property>
  <property fmtid="{D5CDD505-2E9C-101B-9397-08002B2CF9AE}" pid="149" name="Objective-Date Action Assigned">
    <vt:lpwstr/>
  </property>
  <property fmtid="{D5CDD505-2E9C-101B-9397-08002B2CF9AE}" pid="150" name="Objective-Action Approved by">
    <vt:lpwstr/>
  </property>
  <property fmtid="{D5CDD505-2E9C-101B-9397-08002B2CF9AE}" pid="151" name="Objective-Date Action Approved">
    <vt:lpwstr/>
  </property>
  <property fmtid="{D5CDD505-2E9C-101B-9397-08002B2CF9AE}" pid="152" name="Objective-Date Interim Reply Sent">
    <vt:lpwstr/>
  </property>
  <property fmtid="{D5CDD505-2E9C-101B-9397-08002B2CF9AE}" pid="153" name="Objective-Date Final Reply Sent">
    <vt:lpwstr/>
  </property>
  <property fmtid="{D5CDD505-2E9C-101B-9397-08002B2CF9AE}" pid="154" name="Objective-Date_Completed_On">
    <vt:lpwstr/>
  </property>
  <property fmtid="{D5CDD505-2E9C-101B-9397-08002B2CF9AE}" pid="155" name="Objective-Intranet_Publishing_Requestor">
    <vt:lpwstr/>
  </property>
  <property fmtid="{D5CDD505-2E9C-101B-9397-08002B2CF9AE}" pid="156" name="Objective-Intranet_Publishing_Requestor_Email">
    <vt:lpwstr/>
  </property>
  <property fmtid="{D5CDD505-2E9C-101B-9397-08002B2CF9AE}" pid="157" name="Objective-Intranet Publisher">
    <vt:lpwstr>CORP ICT Intranet Publishing General Document Workflow Group</vt:lpwstr>
  </property>
  <property fmtid="{D5CDD505-2E9C-101B-9397-08002B2CF9AE}" pid="158" name="Objective-Intranet_Publisher_Contact">
    <vt:lpwstr/>
  </property>
  <property fmtid="{D5CDD505-2E9C-101B-9397-08002B2CF9AE}" pid="159" name="Objective-Intranet_Publisher_Email">
    <vt:lpwstr/>
  </property>
  <property fmtid="{D5CDD505-2E9C-101B-9397-08002B2CF9AE}" pid="160" name="Objective-Intranet_Display_Name">
    <vt:lpwstr/>
  </property>
  <property fmtid="{D5CDD505-2E9C-101B-9397-08002B2CF9AE}" pid="161" name="Objective-Free Text Subjects">
    <vt:lpwstr/>
  </property>
  <property fmtid="{D5CDD505-2E9C-101B-9397-08002B2CF9AE}" pid="162" name="Objective-Intranet_Publishing_Requirement">
    <vt:lpwstr/>
  </property>
  <property fmtid="{D5CDD505-2E9C-101B-9397-08002B2CF9AE}" pid="163" name="Objective-Intranet_Publishing_Instructions">
    <vt:lpwstr/>
  </property>
  <property fmtid="{D5CDD505-2E9C-101B-9397-08002B2CF9AE}" pid="164" name="Objective-Document Published Version URL Link">
    <vt:lpwstr>https://objectivesag.pirsa.sa.gov.au/id:A4110628/document/versions/published</vt:lpwstr>
  </property>
  <property fmtid="{D5CDD505-2E9C-101B-9397-08002B2CF9AE}" pid="165" name="Objective-Intranet URL Keyword">
    <vt:lpwstr>%globals_asset_metadata_PublishedURL%</vt:lpwstr>
  </property>
  <property fmtid="{D5CDD505-2E9C-101B-9397-08002B2CF9AE}" pid="166" name="Objective-Intranet Short Name">
    <vt:lpwstr>A4110628</vt:lpwstr>
  </property>
  <property fmtid="{D5CDD505-2E9C-101B-9397-08002B2CF9AE}" pid="167" name="Objective-Intranet_Publishing_Metadata_Schema">
    <vt:lpwstr>73217</vt:lpwstr>
  </property>
  <property fmtid="{D5CDD505-2E9C-101B-9397-08002B2CF9AE}" pid="168" name="Objective-Intranet_Publishing_CSV_File_Operation">
    <vt:lpwstr>E</vt:lpwstr>
  </property>
  <property fmtid="{D5CDD505-2E9C-101B-9397-08002B2CF9AE}" pid="169" name="Objective-Intranet_Asset_ID">
    <vt:lpwstr/>
  </property>
  <property fmtid="{D5CDD505-2E9C-101B-9397-08002B2CF9AE}" pid="170" name="Objective-Date_Intranet_Link_Published">
    <vt:lpwstr/>
  </property>
  <property fmtid="{D5CDD505-2E9C-101B-9397-08002B2CF9AE}" pid="171" name="Objective-Date_Intranet_Link_Next_Review_Due">
    <vt:lpwstr/>
  </property>
  <property fmtid="{D5CDD505-2E9C-101B-9397-08002B2CF9AE}" pid="172" name="Objective-Date_Intranet_Link_Removed">
    <vt:lpwstr/>
  </property>
  <property fmtid="{D5CDD505-2E9C-101B-9397-08002B2CF9AE}" pid="173" name="Objective-Internet Publishing Requestor">
    <vt:lpwstr/>
  </property>
  <property fmtid="{D5CDD505-2E9C-101B-9397-08002B2CF9AE}" pid="174" name="Objective-Internet Publishing Requestor Email">
    <vt:lpwstr/>
  </property>
  <property fmtid="{D5CDD505-2E9C-101B-9397-08002B2CF9AE}" pid="175" name="Objective-Internet Publisher Group">
    <vt:lpwstr>CORP ICT Internet Website Publishing Workflow Group</vt:lpwstr>
  </property>
  <property fmtid="{D5CDD505-2E9C-101B-9397-08002B2CF9AE}" pid="176" name="Objective-Internet Publisher Contact">
    <vt:lpwstr>publish, webpublish</vt:lpwstr>
  </property>
  <property fmtid="{D5CDD505-2E9C-101B-9397-08002B2CF9AE}" pid="177" name="Objective-Internet Publisher Email">
    <vt:lpwstr>PIRSA.Webpublish@sa.gov.au</vt:lpwstr>
  </property>
  <property fmtid="{D5CDD505-2E9C-101B-9397-08002B2CF9AE}" pid="178" name="Objective-Internet Friendly Name">
    <vt:lpwstr/>
  </property>
  <property fmtid="{D5CDD505-2E9C-101B-9397-08002B2CF9AE}" pid="179" name="Objective-Internet Document Type">
    <vt:lpwstr/>
  </property>
  <property fmtid="{D5CDD505-2E9C-101B-9397-08002B2CF9AE}" pid="180" name="Objective-Internet Publishing Requirement">
    <vt:lpwstr/>
  </property>
  <property fmtid="{D5CDD505-2E9C-101B-9397-08002B2CF9AE}" pid="181" name="Objective-Internet Publishing Instructions or Page URI">
    <vt:lpwstr/>
  </property>
  <property fmtid="{D5CDD505-2E9C-101B-9397-08002B2CF9AE}" pid="182" name="Objective-Date Document Released">
    <vt:lpwstr/>
  </property>
  <property fmtid="{D5CDD505-2E9C-101B-9397-08002B2CF9AE}" pid="183" name="Objective-Abstract">
    <vt:lpwstr/>
  </property>
  <property fmtid="{D5CDD505-2E9C-101B-9397-08002B2CF9AE}" pid="184" name="Objective-External Link">
    <vt:lpwstr/>
  </property>
  <property fmtid="{D5CDD505-2E9C-101B-9397-08002B2CF9AE}" pid="185" name="Objective-Publish Metadata Only">
    <vt:lpwstr>No</vt:lpwstr>
  </property>
  <property fmtid="{D5CDD505-2E9C-101B-9397-08002B2CF9AE}" pid="186" name="Objective-Generate PDF Rendition">
    <vt:lpwstr>No</vt:lpwstr>
  </property>
  <property fmtid="{D5CDD505-2E9C-101B-9397-08002B2CF9AE}" pid="187" name="Objective-Rendition Object ID">
    <vt:lpwstr/>
  </property>
  <property fmtid="{D5CDD505-2E9C-101B-9397-08002B2CF9AE}" pid="188" name="Objective-Rendition Document Extension">
    <vt:lpwstr/>
  </property>
  <property fmtid="{D5CDD505-2E9C-101B-9397-08002B2CF9AE}" pid="189" name="Objective-Accessibility Reviewed">
    <vt:lpwstr/>
  </property>
  <property fmtid="{D5CDD505-2E9C-101B-9397-08002B2CF9AE}" pid="190" name="Objective-Accessibility Review Notes">
    <vt:lpwstr/>
  </property>
  <property fmtid="{D5CDD505-2E9C-101B-9397-08002B2CF9AE}" pid="191" name="Objective-Collection or Program Title">
    <vt:lpwstr/>
  </property>
  <property fmtid="{D5CDD505-2E9C-101B-9397-08002B2CF9AE}" pid="192" name="Objective-Sub Collection or Item ID">
    <vt:lpwstr/>
  </property>
  <property fmtid="{D5CDD505-2E9C-101B-9397-08002B2CF9AE}" pid="193" name="Objective-Date Internet Document &amp; CSV File Published on Website">
    <vt:lpwstr/>
  </property>
  <property fmtid="{D5CDD505-2E9C-101B-9397-08002B2CF9AE}" pid="194" name="Objective-Date Internet Document &amp; CSV File Next Review Due">
    <vt:lpwstr/>
  </property>
  <property fmtid="{D5CDD505-2E9C-101B-9397-08002B2CF9AE}" pid="195" name="Objective-Date Internet Document &amp; CSV File Removed from Website">
    <vt:lpwstr/>
  </property>
  <property fmtid="{D5CDD505-2E9C-101B-9397-08002B2CF9AE}" pid="196" name="Objective-Internet Publishing CSV File Operation">
    <vt:lpwstr>A</vt:lpwstr>
  </property>
  <property fmtid="{D5CDD505-2E9C-101B-9397-08002B2CF9AE}" pid="197" name="Objective-Covers Period From">
    <vt:lpwstr/>
  </property>
  <property fmtid="{D5CDD505-2E9C-101B-9397-08002B2CF9AE}" pid="198" name="Objective-Covers Period To">
    <vt:lpwstr/>
  </property>
  <property fmtid="{D5CDD505-2E9C-101B-9397-08002B2CF9AE}" pid="199" name="Objective-Access Rights">
    <vt:lpwstr>Closed</vt:lpwstr>
  </property>
  <property fmtid="{D5CDD505-2E9C-101B-9397-08002B2CF9AE}" pid="200" name="Objective-Vital_Record_Indicator">
    <vt:lpwstr>No</vt:lpwstr>
  </property>
  <property fmtid="{D5CDD505-2E9C-101B-9397-08002B2CF9AE}" pid="201" name="Objective-Access Use Conditions">
    <vt:lpwstr/>
  </property>
  <property fmtid="{D5CDD505-2E9C-101B-9397-08002B2CF9AE}" pid="202" name="Objective-Access Security Review Due Date">
    <vt:lpwstr/>
  </property>
  <property fmtid="{D5CDD505-2E9C-101B-9397-08002B2CF9AE}" pid="203" name="Objective-Vital Records Review Due Date">
    <vt:lpwstr/>
  </property>
  <property fmtid="{D5CDD505-2E9C-101B-9397-08002B2CF9AE}" pid="204" name="Objective-Internal Reference">
    <vt:lpwstr/>
  </property>
  <property fmtid="{D5CDD505-2E9C-101B-9397-08002B2CF9AE}" pid="205" name="Objective-Media_Storage_Format">
    <vt:lpwstr>Text</vt:lpwstr>
  </property>
  <property fmtid="{D5CDD505-2E9C-101B-9397-08002B2CF9AE}" pid="206" name="Objective-Jurisdiction">
    <vt:lpwstr>SA</vt:lpwstr>
  </property>
  <property fmtid="{D5CDD505-2E9C-101B-9397-08002B2CF9AE}" pid="207" name="Objective-Language">
    <vt:lpwstr>English (en)</vt:lpwstr>
  </property>
  <property fmtid="{D5CDD505-2E9C-101B-9397-08002B2CF9AE}" pid="208" name="Objective-Intellectual_Property_Rights">
    <vt:lpwstr>SA Government</vt:lpwstr>
  </property>
  <property fmtid="{D5CDD505-2E9C-101B-9397-08002B2CF9AE}" pid="209" name="Objective-Date Emailed to DPC">
    <vt:lpwstr/>
  </property>
  <property fmtid="{D5CDD505-2E9C-101B-9397-08002B2CF9AE}" pid="210" name="Objective-Date Emailed to DTF">
    <vt:lpwstr/>
  </property>
  <property fmtid="{D5CDD505-2E9C-101B-9397-08002B2CF9AE}" pid="211" name="Objective-Date Emailed to Ministers Office">
    <vt:lpwstr/>
  </property>
  <property fmtid="{D5CDD505-2E9C-101B-9397-08002B2CF9AE}" pid="212" name="Objective-Disposal Reasons">
    <vt:lpwstr/>
  </property>
  <property fmtid="{D5CDD505-2E9C-101B-9397-08002B2CF9AE}" pid="213" name="Objective-Date to be Exported">
    <vt:lpwstr/>
  </property>
  <property fmtid="{D5CDD505-2E9C-101B-9397-08002B2CF9AE}" pid="214" name="Objective-Used By System Admin Only">
    <vt:lpwstr/>
  </property>
  <property fmtid="{D5CDD505-2E9C-101B-9397-08002B2CF9AE}" pid="215" name="Objective-Old Agency">
    <vt:lpwstr/>
  </property>
  <property fmtid="{D5CDD505-2E9C-101B-9397-08002B2CF9AE}" pid="216" name="Objective-Old Business Division">
    <vt:lpwstr/>
  </property>
  <property fmtid="{D5CDD505-2E9C-101B-9397-08002B2CF9AE}" pid="217" name="Objective-Old Workgroup">
    <vt:lpwstr/>
  </property>
  <property fmtid="{D5CDD505-2E9C-101B-9397-08002B2CF9AE}" pid="218" name="Objective-Old Section">
    <vt:lpwstr/>
  </property>
  <property fmtid="{D5CDD505-2E9C-101B-9397-08002B2CF9AE}" pid="219" name="Objective-Confidentiality">
    <vt:lpwstr>02 For Official Use Only</vt:lpwstr>
  </property>
</Properties>
</file>